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9EB" w:rsidRDefault="002E0BEA">
      <w:pPr>
        <w:pStyle w:val="Heading1"/>
        <w:ind w:left="2800"/>
        <w:rPr>
          <w:rFonts w:ascii="Calibri"/>
        </w:rPr>
      </w:pPr>
      <w:r>
        <w:pict>
          <v:line id="_x0000_s1034" style="position:absolute;left:0;text-align:left;z-index:-251658752;mso-position-horizontal-relative:page;mso-position-vertical-relative:page" from="1in,490.7pt" to="1in,709.1pt" strokeweight=".33831mm">
            <w10:wrap anchorx="page" anchory="page"/>
          </v:line>
        </w:pict>
      </w:r>
      <w:r>
        <w:pict>
          <v:line id="_x0000_s1033" style="position:absolute;left:0;text-align:left;z-index:-251657728;mso-position-horizontal-relative:page;mso-position-vertical-relative:page" from="543.85pt,490.7pt" to="543.85pt,709.1pt" strokeweight=".96pt">
            <w10:wrap anchorx="page" anchory="page"/>
          </v:line>
        </w:pict>
      </w:r>
      <w:r>
        <w:pict>
          <v:shapetype id="_x0000_t202" coordsize="21600,21600" o:spt="202" path="m,l,21600r21600,l21600,xe">
            <v:stroke joinstyle="miter"/>
            <v:path gradientshapeok="t" o:connecttype="rect"/>
          </v:shapetype>
          <v:shape id="_x0000_s1032" type="#_x0000_t202" style="position:absolute;left:0;text-align:left;margin-left:1in;margin-top:491.15pt;width:471.85pt;height:16.7pt;z-index:-251655680;mso-position-horizontal-relative:page;mso-position-vertical-relative:page" filled="f" strokeweight=".96pt">
            <v:textbox inset="0,0,0,0">
              <w:txbxContent>
                <w:p w:rsidR="006639EB" w:rsidRDefault="002E0BEA">
                  <w:pPr>
                    <w:spacing w:line="268" w:lineRule="exact"/>
                    <w:ind w:left="98"/>
                    <w:rPr>
                      <w:rFonts w:ascii="Calibri"/>
                      <w:b/>
                    </w:rPr>
                  </w:pPr>
                  <w:r>
                    <w:rPr>
                      <w:rFonts w:ascii="Calibri"/>
                      <w:b/>
                    </w:rPr>
                    <w:t>Describe any other required minimum criteria used to screen applicants:</w:t>
                  </w:r>
                </w:p>
              </w:txbxContent>
            </v:textbox>
            <w10:wrap anchorx="page" anchory="page"/>
          </v:shape>
        </w:pict>
      </w:r>
      <w:r>
        <w:rPr>
          <w:rFonts w:ascii="Calibri"/>
        </w:rPr>
        <w:t>Internship Program Admissions</w:t>
      </w:r>
    </w:p>
    <w:p w:rsidR="006639EB" w:rsidRDefault="006639EB">
      <w:pPr>
        <w:pStyle w:val="BodyText"/>
        <w:rPr>
          <w:rFonts w:ascii="Calibri"/>
          <w:b/>
          <w:sz w:val="28"/>
        </w:rPr>
      </w:pPr>
    </w:p>
    <w:p w:rsidR="006639EB" w:rsidRDefault="002E0BEA">
      <w:pPr>
        <w:pStyle w:val="Heading2"/>
        <w:spacing w:before="203"/>
        <w:ind w:left="228"/>
      </w:pPr>
      <w:r>
        <w:pict>
          <v:line id="_x0000_s1031" style="position:absolute;left:0;text-align:left;z-index:-251660800;mso-position-horizontal-relative:page" from="1in,26.85pt" to="1in,234.25pt" strokeweight=".33831mm">
            <w10:wrap anchorx="page"/>
          </v:line>
        </w:pict>
      </w:r>
      <w:r>
        <w:pict>
          <v:line id="_x0000_s1030" style="position:absolute;left:0;text-align:left;z-index:-251659776;mso-position-horizontal-relative:page" from="543.85pt,26.85pt" to="543.85pt,234.25pt" strokeweight=".96pt">
            <w10:wrap anchorx="page"/>
          </v:line>
        </w:pict>
      </w:r>
      <w:r>
        <w:pict>
          <v:shape id="_x0000_s1029" type="#_x0000_t202" style="position:absolute;left:0;text-align:left;margin-left:1in;margin-top:27.35pt;width:471.85pt;height:53.3pt;z-index:-251656704;mso-position-horizontal-relative:page" filled="f" strokeweight=".96pt">
            <v:textbox inset="0,0,0,0">
              <w:txbxContent>
                <w:p w:rsidR="006639EB" w:rsidRDefault="002E0BEA">
                  <w:pPr>
                    <w:ind w:left="98" w:right="162"/>
                    <w:rPr>
                      <w:rFonts w:ascii="Calibri" w:hAnsi="Calibri"/>
                      <w:b/>
                    </w:rPr>
                  </w:pPr>
                  <w:r>
                    <w:rPr>
                      <w:rFonts w:ascii="Calibri" w:hAnsi="Calibri"/>
                      <w:b/>
                    </w:rPr>
                    <w:t>Briefly describe in narrative form important information to assist potential applicants in assessing their likely fit with your program. This description must be consistent with the program’s policies on intern selection and practicum and academic preparat</w:t>
                  </w:r>
                  <w:r>
                    <w:rPr>
                      <w:rFonts w:ascii="Calibri" w:hAnsi="Calibri"/>
                      <w:b/>
                    </w:rPr>
                    <w:t>ion requirements:</w:t>
                  </w:r>
                </w:p>
              </w:txbxContent>
            </v:textbox>
            <w10:wrap anchorx="page"/>
          </v:shape>
        </w:pict>
      </w:r>
      <w:r>
        <w:t>Date Program Tables are updated: 5/15/18</w:t>
      </w:r>
    </w:p>
    <w:p w:rsidR="006639EB" w:rsidRDefault="006639EB">
      <w:pPr>
        <w:pStyle w:val="BodyText"/>
        <w:rPr>
          <w:b/>
          <w:sz w:val="20"/>
        </w:rPr>
      </w:pPr>
    </w:p>
    <w:p w:rsidR="006639EB" w:rsidRDefault="006639EB">
      <w:pPr>
        <w:pStyle w:val="BodyText"/>
        <w:rPr>
          <w:b/>
          <w:sz w:val="20"/>
        </w:rPr>
      </w:pPr>
    </w:p>
    <w:p w:rsidR="006639EB" w:rsidRDefault="006639EB">
      <w:pPr>
        <w:pStyle w:val="BodyText"/>
        <w:rPr>
          <w:b/>
          <w:sz w:val="20"/>
        </w:rPr>
      </w:pPr>
    </w:p>
    <w:p w:rsidR="006639EB" w:rsidRDefault="006639EB">
      <w:pPr>
        <w:pStyle w:val="BodyText"/>
        <w:rPr>
          <w:b/>
          <w:sz w:val="20"/>
        </w:rPr>
      </w:pPr>
    </w:p>
    <w:p w:rsidR="006639EB" w:rsidRDefault="002E0BEA">
      <w:pPr>
        <w:pStyle w:val="BodyText"/>
        <w:spacing w:before="3"/>
        <w:rPr>
          <w:b/>
          <w:sz w:val="14"/>
        </w:rPr>
      </w:pPr>
      <w:r>
        <w:pict>
          <v:shape id="_x0000_s1028" type="#_x0000_t202" style="position:absolute;margin-left:1in;margin-top:10.65pt;width:471.85pt;height:153.15pt;z-index:251653632;mso-wrap-distance-left:0;mso-wrap-distance-right:0;mso-position-horizontal-relative:page" filled="f" strokeweight=".96pt">
            <v:textbox inset="0,0,0,0">
              <w:txbxContent>
                <w:p w:rsidR="006639EB" w:rsidRDefault="002E0BEA">
                  <w:pPr>
                    <w:spacing w:line="275" w:lineRule="exact"/>
                    <w:ind w:left="148"/>
                    <w:rPr>
                      <w:b/>
                      <w:sz w:val="24"/>
                    </w:rPr>
                  </w:pPr>
                  <w:r>
                    <w:rPr>
                      <w:b/>
                      <w:sz w:val="24"/>
                    </w:rPr>
                    <w:t>Applications are due Nov 1, 2018</w:t>
                  </w:r>
                </w:p>
                <w:p w:rsidR="006639EB" w:rsidRDefault="006639EB">
                  <w:pPr>
                    <w:pStyle w:val="BodyText"/>
                    <w:spacing w:before="7"/>
                    <w:rPr>
                      <w:b/>
                    </w:rPr>
                  </w:pPr>
                </w:p>
                <w:p w:rsidR="006639EB" w:rsidRDefault="002E0BEA">
                  <w:pPr>
                    <w:pStyle w:val="BodyText"/>
                    <w:ind w:left="98" w:right="268"/>
                  </w:pPr>
                  <w:r>
                    <w:t>Applicants for internship should have completed at least three years of graduate work, which includes a minimum of 400 AAPI intervention and assessment hour</w:t>
                  </w:r>
                  <w:r>
                    <w:t>s. A Master's degree in psychology is required. No additional supplementary information is required with the application. The standard number of references requested is 3. Interns are expected to be familiar with the fundamentals of psychological assessmen</w:t>
                  </w:r>
                  <w:r>
                    <w:t>t, interviewing, and psychotherapy. The program accepts applications from students enrolled in American or Canadian Psychological Association accredited clinical or counseling programs only.</w:t>
                  </w:r>
                </w:p>
              </w:txbxContent>
            </v:textbox>
            <w10:wrap type="topAndBottom" anchorx="page"/>
          </v:shape>
        </w:pict>
      </w:r>
    </w:p>
    <w:p w:rsidR="006639EB" w:rsidRDefault="006639EB">
      <w:pPr>
        <w:pStyle w:val="BodyText"/>
        <w:spacing w:before="11"/>
        <w:rPr>
          <w:b/>
        </w:r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803"/>
        <w:gridCol w:w="511"/>
        <w:gridCol w:w="487"/>
        <w:gridCol w:w="2636"/>
      </w:tblGrid>
      <w:tr w:rsidR="006639EB">
        <w:trPr>
          <w:trHeight w:val="580"/>
        </w:trPr>
        <w:tc>
          <w:tcPr>
            <w:tcW w:w="9437" w:type="dxa"/>
            <w:gridSpan w:val="4"/>
          </w:tcPr>
          <w:p w:rsidR="006639EB" w:rsidRDefault="002E0BEA">
            <w:pPr>
              <w:pStyle w:val="TableParagraph"/>
              <w:spacing w:before="60" w:line="270" w:lineRule="atLeast"/>
              <w:ind w:left="98" w:right="941"/>
              <w:rPr>
                <w:b/>
              </w:rPr>
            </w:pPr>
            <w:r>
              <w:rPr>
                <w:b/>
              </w:rPr>
              <w:t>Does the program require that applicants have received a minimum number of hours of the following at time of application? If Yes, indicate how many:</w:t>
            </w:r>
          </w:p>
        </w:tc>
      </w:tr>
      <w:tr w:rsidR="006639EB">
        <w:trPr>
          <w:trHeight w:val="800"/>
        </w:trPr>
        <w:tc>
          <w:tcPr>
            <w:tcW w:w="5803" w:type="dxa"/>
            <w:tcBorders>
              <w:bottom w:val="single" w:sz="4" w:space="0" w:color="000000"/>
              <w:right w:val="single" w:sz="4" w:space="0" w:color="000000"/>
            </w:tcBorders>
          </w:tcPr>
          <w:p w:rsidR="006639EB" w:rsidRDefault="006639EB">
            <w:pPr>
              <w:pStyle w:val="TableParagraph"/>
              <w:spacing w:line="240" w:lineRule="auto"/>
              <w:rPr>
                <w:rFonts w:ascii="Times New Roman"/>
                <w:b/>
              </w:rPr>
            </w:pPr>
          </w:p>
          <w:p w:rsidR="006639EB" w:rsidRDefault="006639EB">
            <w:pPr>
              <w:pStyle w:val="TableParagraph"/>
              <w:spacing w:before="7" w:line="240" w:lineRule="auto"/>
              <w:rPr>
                <w:rFonts w:ascii="Times New Roman"/>
                <w:b/>
                <w:sz w:val="24"/>
              </w:rPr>
            </w:pPr>
          </w:p>
          <w:p w:rsidR="006639EB" w:rsidRDefault="002E0BEA">
            <w:pPr>
              <w:pStyle w:val="TableParagraph"/>
              <w:ind w:left="98"/>
            </w:pPr>
            <w:r>
              <w:t>Total Direct Contact Intervention Hours</w:t>
            </w:r>
          </w:p>
        </w:tc>
        <w:tc>
          <w:tcPr>
            <w:tcW w:w="511" w:type="dxa"/>
            <w:tcBorders>
              <w:left w:val="single" w:sz="4" w:space="0" w:color="000000"/>
              <w:bottom w:val="single" w:sz="4" w:space="0" w:color="000000"/>
              <w:right w:val="single" w:sz="4" w:space="0" w:color="000000"/>
            </w:tcBorders>
          </w:tcPr>
          <w:p w:rsidR="006639EB" w:rsidRDefault="006639EB">
            <w:pPr>
              <w:pStyle w:val="TableParagraph"/>
              <w:spacing w:line="240" w:lineRule="auto"/>
              <w:rPr>
                <w:rFonts w:ascii="Times New Roman"/>
                <w:b/>
              </w:rPr>
            </w:pPr>
          </w:p>
          <w:p w:rsidR="006639EB" w:rsidRDefault="006639EB">
            <w:pPr>
              <w:pStyle w:val="TableParagraph"/>
              <w:spacing w:before="7" w:line="240" w:lineRule="auto"/>
              <w:rPr>
                <w:rFonts w:ascii="Times New Roman"/>
                <w:b/>
                <w:sz w:val="24"/>
              </w:rPr>
            </w:pPr>
          </w:p>
          <w:p w:rsidR="006639EB" w:rsidRDefault="002E0BEA">
            <w:pPr>
              <w:pStyle w:val="TableParagraph"/>
              <w:ind w:left="102"/>
            </w:pPr>
            <w:r>
              <w:t>N</w:t>
            </w:r>
          </w:p>
        </w:tc>
        <w:tc>
          <w:tcPr>
            <w:tcW w:w="487" w:type="dxa"/>
            <w:tcBorders>
              <w:left w:val="single" w:sz="4" w:space="0" w:color="000000"/>
              <w:bottom w:val="single" w:sz="4" w:space="0" w:color="000000"/>
              <w:right w:val="single" w:sz="4" w:space="0" w:color="000000"/>
            </w:tcBorders>
          </w:tcPr>
          <w:p w:rsidR="006639EB" w:rsidRDefault="006639EB">
            <w:pPr>
              <w:pStyle w:val="TableParagraph"/>
              <w:spacing w:line="240" w:lineRule="auto"/>
              <w:rPr>
                <w:rFonts w:ascii="Times New Roman"/>
                <w:b/>
              </w:rPr>
            </w:pPr>
          </w:p>
          <w:p w:rsidR="006639EB" w:rsidRDefault="006639EB">
            <w:pPr>
              <w:pStyle w:val="TableParagraph"/>
              <w:spacing w:before="7" w:line="240" w:lineRule="auto"/>
              <w:rPr>
                <w:rFonts w:ascii="Times New Roman"/>
                <w:b/>
                <w:sz w:val="24"/>
              </w:rPr>
            </w:pPr>
          </w:p>
          <w:p w:rsidR="006639EB" w:rsidRDefault="002E0BEA">
            <w:pPr>
              <w:pStyle w:val="TableParagraph"/>
              <w:ind w:left="102"/>
              <w:rPr>
                <w:b/>
              </w:rPr>
            </w:pPr>
            <w:r>
              <w:rPr>
                <w:b/>
                <w:u w:val="single"/>
              </w:rPr>
              <w:t>Y</w:t>
            </w:r>
          </w:p>
        </w:tc>
        <w:tc>
          <w:tcPr>
            <w:tcW w:w="2635" w:type="dxa"/>
            <w:tcBorders>
              <w:left w:val="single" w:sz="4" w:space="0" w:color="000000"/>
              <w:bottom w:val="single" w:sz="4" w:space="0" w:color="000000"/>
            </w:tcBorders>
          </w:tcPr>
          <w:p w:rsidR="006639EB" w:rsidRDefault="002E0BEA">
            <w:pPr>
              <w:pStyle w:val="TableParagraph"/>
              <w:spacing w:before="1" w:line="240" w:lineRule="auto"/>
              <w:ind w:left="103" w:right="420"/>
            </w:pPr>
            <w:r>
              <w:t>Amount: Amount: 400 Combined Intervention</w:t>
            </w:r>
          </w:p>
          <w:p w:rsidR="006639EB" w:rsidRDefault="002E0BEA">
            <w:pPr>
              <w:pStyle w:val="TableParagraph"/>
              <w:spacing w:line="247" w:lineRule="exact"/>
              <w:ind w:left="103"/>
            </w:pPr>
            <w:r>
              <w:t>and Assessment hours</w:t>
            </w:r>
          </w:p>
        </w:tc>
      </w:tr>
      <w:tr w:rsidR="006639EB">
        <w:trPr>
          <w:trHeight w:val="800"/>
        </w:trPr>
        <w:tc>
          <w:tcPr>
            <w:tcW w:w="5803" w:type="dxa"/>
            <w:tcBorders>
              <w:top w:val="single" w:sz="4" w:space="0" w:color="000000"/>
              <w:right w:val="single" w:sz="4" w:space="0" w:color="000000"/>
            </w:tcBorders>
          </w:tcPr>
          <w:p w:rsidR="006639EB" w:rsidRDefault="006639EB">
            <w:pPr>
              <w:pStyle w:val="TableParagraph"/>
              <w:spacing w:line="240" w:lineRule="auto"/>
              <w:rPr>
                <w:rFonts w:ascii="Times New Roman"/>
                <w:b/>
              </w:rPr>
            </w:pPr>
          </w:p>
          <w:p w:rsidR="006639EB" w:rsidRDefault="006639EB">
            <w:pPr>
              <w:pStyle w:val="TableParagraph"/>
              <w:spacing w:before="7" w:line="240" w:lineRule="auto"/>
              <w:rPr>
                <w:rFonts w:ascii="Times New Roman"/>
                <w:b/>
                <w:sz w:val="24"/>
              </w:rPr>
            </w:pPr>
          </w:p>
          <w:p w:rsidR="006639EB" w:rsidRDefault="002E0BEA">
            <w:pPr>
              <w:pStyle w:val="TableParagraph"/>
              <w:ind w:left="98"/>
            </w:pPr>
            <w:r>
              <w:t>Total Direct Contact Assessment Hours</w:t>
            </w:r>
          </w:p>
        </w:tc>
        <w:tc>
          <w:tcPr>
            <w:tcW w:w="511" w:type="dxa"/>
            <w:tcBorders>
              <w:top w:val="single" w:sz="4" w:space="0" w:color="000000"/>
              <w:left w:val="single" w:sz="4" w:space="0" w:color="000000"/>
              <w:right w:val="single" w:sz="4" w:space="0" w:color="000000"/>
            </w:tcBorders>
          </w:tcPr>
          <w:p w:rsidR="006639EB" w:rsidRDefault="006639EB">
            <w:pPr>
              <w:pStyle w:val="TableParagraph"/>
              <w:spacing w:line="240" w:lineRule="auto"/>
              <w:rPr>
                <w:rFonts w:ascii="Times New Roman"/>
                <w:b/>
              </w:rPr>
            </w:pPr>
          </w:p>
          <w:p w:rsidR="006639EB" w:rsidRDefault="006639EB">
            <w:pPr>
              <w:pStyle w:val="TableParagraph"/>
              <w:spacing w:before="7" w:line="240" w:lineRule="auto"/>
              <w:rPr>
                <w:rFonts w:ascii="Times New Roman"/>
                <w:b/>
                <w:sz w:val="24"/>
              </w:rPr>
            </w:pPr>
          </w:p>
          <w:p w:rsidR="006639EB" w:rsidRDefault="002E0BEA">
            <w:pPr>
              <w:pStyle w:val="TableParagraph"/>
              <w:ind w:left="102"/>
            </w:pPr>
            <w:r>
              <w:t>N</w:t>
            </w:r>
          </w:p>
        </w:tc>
        <w:tc>
          <w:tcPr>
            <w:tcW w:w="487" w:type="dxa"/>
            <w:tcBorders>
              <w:top w:val="single" w:sz="4" w:space="0" w:color="000000"/>
              <w:left w:val="single" w:sz="4" w:space="0" w:color="000000"/>
              <w:right w:val="single" w:sz="4" w:space="0" w:color="000000"/>
            </w:tcBorders>
          </w:tcPr>
          <w:p w:rsidR="006639EB" w:rsidRDefault="006639EB">
            <w:pPr>
              <w:pStyle w:val="TableParagraph"/>
              <w:spacing w:line="240" w:lineRule="auto"/>
              <w:rPr>
                <w:rFonts w:ascii="Times New Roman"/>
                <w:b/>
              </w:rPr>
            </w:pPr>
          </w:p>
          <w:p w:rsidR="006639EB" w:rsidRDefault="006639EB">
            <w:pPr>
              <w:pStyle w:val="TableParagraph"/>
              <w:spacing w:before="7" w:line="240" w:lineRule="auto"/>
              <w:rPr>
                <w:rFonts w:ascii="Times New Roman"/>
                <w:b/>
                <w:sz w:val="24"/>
              </w:rPr>
            </w:pPr>
          </w:p>
          <w:p w:rsidR="006639EB" w:rsidRDefault="002E0BEA">
            <w:pPr>
              <w:pStyle w:val="TableParagraph"/>
              <w:ind w:left="102"/>
              <w:rPr>
                <w:b/>
              </w:rPr>
            </w:pPr>
            <w:r>
              <w:rPr>
                <w:b/>
                <w:u w:val="single"/>
              </w:rPr>
              <w:t>Y</w:t>
            </w:r>
          </w:p>
        </w:tc>
        <w:tc>
          <w:tcPr>
            <w:tcW w:w="2635" w:type="dxa"/>
            <w:tcBorders>
              <w:top w:val="single" w:sz="4" w:space="0" w:color="000000"/>
              <w:left w:val="single" w:sz="4" w:space="0" w:color="000000"/>
            </w:tcBorders>
          </w:tcPr>
          <w:p w:rsidR="006639EB" w:rsidRDefault="002E0BEA">
            <w:pPr>
              <w:pStyle w:val="TableParagraph"/>
              <w:spacing w:line="268" w:lineRule="exact"/>
              <w:ind w:left="103"/>
            </w:pPr>
            <w:r>
              <w:t>Amount: Amount: 400</w:t>
            </w:r>
          </w:p>
          <w:p w:rsidR="006639EB" w:rsidRDefault="002E0BEA">
            <w:pPr>
              <w:pStyle w:val="TableParagraph"/>
              <w:spacing w:line="270" w:lineRule="atLeast"/>
              <w:ind w:left="103" w:right="420"/>
            </w:pPr>
            <w:r>
              <w:t>Combined Intervention and Assessment hours</w:t>
            </w:r>
          </w:p>
        </w:tc>
      </w:tr>
    </w:tbl>
    <w:p w:rsidR="006639EB" w:rsidRDefault="006639EB">
      <w:pPr>
        <w:pStyle w:val="BodyText"/>
        <w:rPr>
          <w:b/>
          <w:sz w:val="20"/>
        </w:rPr>
      </w:pPr>
    </w:p>
    <w:p w:rsidR="006639EB" w:rsidRDefault="006639EB">
      <w:pPr>
        <w:pStyle w:val="BodyText"/>
        <w:rPr>
          <w:b/>
          <w:sz w:val="20"/>
        </w:rPr>
      </w:pPr>
    </w:p>
    <w:p w:rsidR="006639EB" w:rsidRDefault="002E0BEA">
      <w:pPr>
        <w:pStyle w:val="BodyText"/>
        <w:spacing w:before="1"/>
        <w:rPr>
          <w:b/>
          <w:sz w:val="13"/>
        </w:rPr>
      </w:pPr>
      <w:r>
        <w:pict>
          <v:shape id="_x0000_s1027" type="#_x0000_t202" style="position:absolute;margin-left:1in;margin-top:10pt;width:471.85pt;height:200.8pt;z-index:251654656;mso-wrap-distance-left:0;mso-wrap-distance-right:0;mso-position-horizontal-relative:page" filled="f" strokeweight=".96pt">
            <v:textbox inset="0,0,0,0">
              <w:txbxContent>
                <w:p w:rsidR="006639EB" w:rsidRDefault="002E0BEA">
                  <w:pPr>
                    <w:spacing w:before="1"/>
                    <w:ind w:left="148"/>
                    <w:rPr>
                      <w:b/>
                      <w:sz w:val="24"/>
                    </w:rPr>
                  </w:pPr>
                  <w:r>
                    <w:rPr>
                      <w:b/>
                      <w:sz w:val="24"/>
                    </w:rPr>
                    <w:t>Interview</w:t>
                  </w:r>
                </w:p>
                <w:p w:rsidR="006639EB" w:rsidRDefault="006639EB">
                  <w:pPr>
                    <w:pStyle w:val="BodyText"/>
                    <w:spacing w:before="4"/>
                    <w:rPr>
                      <w:b/>
                    </w:rPr>
                  </w:pPr>
                </w:p>
                <w:p w:rsidR="006639EB" w:rsidRDefault="002E0BEA">
                  <w:pPr>
                    <w:pStyle w:val="BodyText"/>
                    <w:spacing w:line="259" w:lineRule="auto"/>
                    <w:ind w:left="98" w:right="162"/>
                  </w:pPr>
                  <w:r>
                    <w:t>On-site interviews are arranged at the invitation of the internship faculty. Interviewees will be contacted by the December 15 notification date, if not sooner. Interviews will be conducted on 4 dates scheduled in December and January. Eight applicants wil</w:t>
                  </w:r>
                  <w:r>
                    <w:t>l be invited to interview per day. Telephone/ video conferencing interviews can be accommodated if necessary, but on-site interviews are preferred.</w:t>
                  </w:r>
                </w:p>
                <w:p w:rsidR="006639EB" w:rsidRDefault="006639EB">
                  <w:pPr>
                    <w:pStyle w:val="BodyText"/>
                    <w:spacing w:before="9"/>
                    <w:rPr>
                      <w:b/>
                    </w:rPr>
                  </w:pPr>
                </w:p>
                <w:p w:rsidR="006639EB" w:rsidRDefault="002E0BEA">
                  <w:pPr>
                    <w:ind w:left="98"/>
                    <w:rPr>
                      <w:b/>
                      <w:sz w:val="24"/>
                    </w:rPr>
                  </w:pPr>
                  <w:r>
                    <w:rPr>
                      <w:b/>
                      <w:sz w:val="24"/>
                    </w:rPr>
                    <w:t>Applicants:</w:t>
                  </w:r>
                </w:p>
                <w:p w:rsidR="006639EB" w:rsidRDefault="006639EB">
                  <w:pPr>
                    <w:pStyle w:val="BodyText"/>
                    <w:spacing w:before="8"/>
                    <w:rPr>
                      <w:b/>
                      <w:sz w:val="23"/>
                    </w:rPr>
                  </w:pPr>
                </w:p>
                <w:p w:rsidR="006639EB" w:rsidRDefault="002E0BEA">
                  <w:pPr>
                    <w:pStyle w:val="BodyText"/>
                    <w:ind w:left="98"/>
                  </w:pPr>
                  <w:r>
                    <w:t>Applicants of diverse backgrounds are encouraged to apply. WVU is an Equal Opportunity Employer. West Virginia University (WVU) reaffirms its commitment to the full realization of Affirmative Action and Equal Employment Opportunity in its employment practi</w:t>
                  </w:r>
                  <w:r>
                    <w:t xml:space="preserve">ces. For more information, click </w:t>
                  </w:r>
                  <w:hyperlink r:id="rId4">
                    <w:r>
                      <w:rPr>
                        <w:u w:val="single"/>
                      </w:rPr>
                      <w:t>here.</w:t>
                    </w:r>
                  </w:hyperlink>
                </w:p>
              </w:txbxContent>
            </v:textbox>
            <w10:wrap type="topAndBottom" anchorx="page"/>
          </v:shape>
        </w:pict>
      </w:r>
    </w:p>
    <w:p w:rsidR="006639EB" w:rsidRDefault="006639EB">
      <w:pPr>
        <w:rPr>
          <w:sz w:val="13"/>
        </w:rPr>
        <w:sectPr w:rsidR="006639EB">
          <w:type w:val="continuous"/>
          <w:pgSz w:w="12240" w:h="15840"/>
          <w:pgMar w:top="1500" w:right="1240" w:bottom="280" w:left="1320" w:header="720" w:footer="720" w:gutter="0"/>
          <w:cols w:space="720"/>
        </w:sectPr>
      </w:pPr>
    </w:p>
    <w:p w:rsidR="006639EB" w:rsidRDefault="002E0BEA">
      <w:pPr>
        <w:ind w:left="189"/>
        <w:rPr>
          <w:sz w:val="20"/>
        </w:rPr>
      </w:pPr>
      <w:r>
        <w:rPr>
          <w:spacing w:val="-49"/>
          <w:sz w:val="20"/>
        </w:rPr>
        <w:lastRenderedPageBreak/>
        <w:t xml:space="preserve"> </w:t>
      </w:r>
      <w:r>
        <w:rPr>
          <w:spacing w:val="-49"/>
          <w:sz w:val="20"/>
        </w:rPr>
      </w:r>
      <w:r>
        <w:rPr>
          <w:spacing w:val="-49"/>
          <w:sz w:val="20"/>
        </w:rPr>
        <w:pict>
          <v:shape id="_x0000_s1026" type="#_x0000_t202" style="width:471.85pt;height:95.55pt;mso-left-percent:-10001;mso-top-percent:-10001;mso-position-horizontal:absolute;mso-position-horizontal-relative:char;mso-position-vertical:absolute;mso-position-vertical-relative:line;mso-left-percent:-10001;mso-top-percent:-10001" filled="f" strokeweight=".96pt">
            <v:textbox inset="0,0,0,0">
              <w:txbxContent>
                <w:p w:rsidR="006639EB" w:rsidRDefault="006639EB">
                  <w:pPr>
                    <w:pStyle w:val="BodyText"/>
                    <w:spacing w:before="4"/>
                    <w:rPr>
                      <w:sz w:val="35"/>
                    </w:rPr>
                  </w:pPr>
                </w:p>
                <w:p w:rsidR="006639EB" w:rsidRDefault="002E0BEA">
                  <w:pPr>
                    <w:ind w:left="98"/>
                    <w:rPr>
                      <w:b/>
                      <w:sz w:val="24"/>
                    </w:rPr>
                  </w:pPr>
                  <w:r>
                    <w:rPr>
                      <w:b/>
                      <w:sz w:val="24"/>
                    </w:rPr>
                    <w:t>APPIC</w:t>
                  </w:r>
                </w:p>
                <w:p w:rsidR="006639EB" w:rsidRDefault="002E0BEA">
                  <w:pPr>
                    <w:pStyle w:val="BodyText"/>
                    <w:spacing w:before="177" w:line="259" w:lineRule="auto"/>
                    <w:ind w:left="98"/>
                  </w:pPr>
                  <w:r>
                    <w:t>This internship site agrees to abide by the APPIC policy that no person at this training facility will solicit, accept, or use any ranki</w:t>
                  </w:r>
                  <w:r>
                    <w:t>ng-related information from any intern applicant.</w:t>
                  </w:r>
                </w:p>
              </w:txbxContent>
            </v:textbox>
            <w10:wrap type="none"/>
            <w10:anchorlock/>
          </v:shape>
        </w:pict>
      </w:r>
    </w:p>
    <w:p w:rsidR="006639EB" w:rsidRDefault="006639EB">
      <w:pPr>
        <w:pStyle w:val="BodyText"/>
        <w:rPr>
          <w:b/>
          <w:sz w:val="20"/>
        </w:rPr>
      </w:pPr>
    </w:p>
    <w:p w:rsidR="006639EB" w:rsidRDefault="006639EB">
      <w:pPr>
        <w:pStyle w:val="BodyText"/>
        <w:rPr>
          <w:b/>
          <w:sz w:val="20"/>
        </w:rPr>
      </w:pPr>
    </w:p>
    <w:p w:rsidR="006639EB" w:rsidRDefault="006639EB">
      <w:pPr>
        <w:pStyle w:val="BodyText"/>
        <w:spacing w:before="3"/>
        <w:rPr>
          <w:b/>
          <w:sz w:val="28"/>
        </w:rPr>
      </w:pPr>
    </w:p>
    <w:p w:rsidR="006639EB" w:rsidRDefault="002E0BEA">
      <w:pPr>
        <w:pStyle w:val="Heading1"/>
        <w:spacing w:before="89" w:after="35"/>
      </w:pPr>
      <w:r>
        <w:t>Financial and Other Benefit Support for Upcoming Training Year*</w:t>
      </w:r>
    </w:p>
    <w:tbl>
      <w:tblPr>
        <w:tblW w:w="0" w:type="auto"/>
        <w:tblInd w:w="2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406"/>
        <w:gridCol w:w="530"/>
        <w:gridCol w:w="481"/>
      </w:tblGrid>
      <w:tr w:rsidR="006639EB">
        <w:trPr>
          <w:trHeight w:val="300"/>
        </w:trPr>
        <w:tc>
          <w:tcPr>
            <w:tcW w:w="7406" w:type="dxa"/>
            <w:tcBorders>
              <w:bottom w:val="single" w:sz="4" w:space="0" w:color="000000"/>
            </w:tcBorders>
          </w:tcPr>
          <w:p w:rsidR="006639EB" w:rsidRDefault="002E0BEA">
            <w:pPr>
              <w:pStyle w:val="TableParagraph"/>
              <w:spacing w:before="32"/>
              <w:ind w:left="95"/>
            </w:pPr>
            <w:r>
              <w:t>Annual Stipend/Salary for Full-time Interns</w:t>
            </w:r>
          </w:p>
        </w:tc>
        <w:tc>
          <w:tcPr>
            <w:tcW w:w="1010" w:type="dxa"/>
            <w:gridSpan w:val="2"/>
            <w:tcBorders>
              <w:bottom w:val="single" w:sz="4" w:space="0" w:color="000000"/>
            </w:tcBorders>
          </w:tcPr>
          <w:p w:rsidR="006639EB" w:rsidRDefault="002E0BEA">
            <w:pPr>
              <w:pStyle w:val="TableParagraph"/>
              <w:spacing w:before="32"/>
              <w:ind w:left="157"/>
            </w:pPr>
            <w:r>
              <w:t>$27,000</w:t>
            </w:r>
          </w:p>
        </w:tc>
      </w:tr>
      <w:tr w:rsidR="006639EB">
        <w:trPr>
          <w:trHeight w:val="300"/>
        </w:trPr>
        <w:tc>
          <w:tcPr>
            <w:tcW w:w="7406" w:type="dxa"/>
            <w:tcBorders>
              <w:top w:val="single" w:sz="4" w:space="0" w:color="000000"/>
            </w:tcBorders>
          </w:tcPr>
          <w:p w:rsidR="006639EB" w:rsidRDefault="002E0BEA">
            <w:pPr>
              <w:pStyle w:val="TableParagraph"/>
              <w:spacing w:before="44"/>
              <w:ind w:left="95"/>
            </w:pPr>
            <w:r>
              <w:t>Annual Stipend/Salary for Half-time Interns</w:t>
            </w:r>
          </w:p>
        </w:tc>
        <w:tc>
          <w:tcPr>
            <w:tcW w:w="1010" w:type="dxa"/>
            <w:gridSpan w:val="2"/>
            <w:tcBorders>
              <w:top w:val="single" w:sz="4" w:space="0" w:color="000000"/>
            </w:tcBorders>
          </w:tcPr>
          <w:p w:rsidR="006639EB" w:rsidRDefault="002E0BEA">
            <w:pPr>
              <w:pStyle w:val="TableParagraph"/>
              <w:spacing w:before="44"/>
              <w:ind w:left="366"/>
            </w:pPr>
            <w:r>
              <w:t>n/a</w:t>
            </w:r>
          </w:p>
        </w:tc>
      </w:tr>
      <w:tr w:rsidR="006639EB">
        <w:trPr>
          <w:trHeight w:val="300"/>
        </w:trPr>
        <w:tc>
          <w:tcPr>
            <w:tcW w:w="7406" w:type="dxa"/>
          </w:tcPr>
          <w:p w:rsidR="006639EB" w:rsidRDefault="002E0BEA">
            <w:pPr>
              <w:pStyle w:val="TableParagraph"/>
              <w:spacing w:before="47"/>
              <w:ind w:left="95"/>
            </w:pPr>
            <w:r>
              <w:t>Program provides access to medical insurance for intern?</w:t>
            </w:r>
          </w:p>
        </w:tc>
        <w:tc>
          <w:tcPr>
            <w:tcW w:w="530" w:type="dxa"/>
            <w:tcBorders>
              <w:right w:val="single" w:sz="4" w:space="0" w:color="000000"/>
            </w:tcBorders>
          </w:tcPr>
          <w:p w:rsidR="006639EB" w:rsidRDefault="002E0BEA">
            <w:pPr>
              <w:pStyle w:val="TableParagraph"/>
              <w:spacing w:before="47"/>
              <w:ind w:left="79" w:right="83"/>
              <w:jc w:val="center"/>
              <w:rPr>
                <w:b/>
              </w:rPr>
            </w:pPr>
            <w:r>
              <w:rPr>
                <w:b/>
                <w:u w:val="single"/>
              </w:rPr>
              <w:t>Yes</w:t>
            </w:r>
          </w:p>
        </w:tc>
        <w:tc>
          <w:tcPr>
            <w:tcW w:w="480" w:type="dxa"/>
            <w:tcBorders>
              <w:left w:val="single" w:sz="4" w:space="0" w:color="000000"/>
            </w:tcBorders>
          </w:tcPr>
          <w:p w:rsidR="006639EB" w:rsidRDefault="002E0BEA">
            <w:pPr>
              <w:pStyle w:val="TableParagraph"/>
              <w:spacing w:before="47"/>
              <w:ind w:right="99"/>
              <w:jc w:val="right"/>
            </w:pPr>
            <w:r>
              <w:t>No</w:t>
            </w:r>
          </w:p>
        </w:tc>
      </w:tr>
      <w:tr w:rsidR="006639EB">
        <w:trPr>
          <w:trHeight w:val="300"/>
        </w:trPr>
        <w:tc>
          <w:tcPr>
            <w:tcW w:w="7406" w:type="dxa"/>
          </w:tcPr>
          <w:p w:rsidR="006639EB" w:rsidRDefault="002E0BEA">
            <w:pPr>
              <w:pStyle w:val="TableParagraph"/>
              <w:spacing w:before="44"/>
              <w:ind w:left="95"/>
              <w:rPr>
                <w:b/>
              </w:rPr>
            </w:pPr>
            <w:r>
              <w:rPr>
                <w:b/>
              </w:rPr>
              <w:t>If access to medical insurance is provided:</w:t>
            </w:r>
          </w:p>
        </w:tc>
        <w:tc>
          <w:tcPr>
            <w:tcW w:w="1010" w:type="dxa"/>
            <w:gridSpan w:val="2"/>
          </w:tcPr>
          <w:p w:rsidR="006639EB" w:rsidRDefault="006639EB">
            <w:pPr>
              <w:pStyle w:val="TableParagraph"/>
              <w:spacing w:line="240" w:lineRule="auto"/>
              <w:rPr>
                <w:rFonts w:ascii="Times New Roman"/>
              </w:rPr>
            </w:pPr>
          </w:p>
        </w:tc>
      </w:tr>
      <w:tr w:rsidR="006639EB">
        <w:trPr>
          <w:trHeight w:val="300"/>
        </w:trPr>
        <w:tc>
          <w:tcPr>
            <w:tcW w:w="7406" w:type="dxa"/>
            <w:tcBorders>
              <w:bottom w:val="single" w:sz="4" w:space="0" w:color="000000"/>
            </w:tcBorders>
          </w:tcPr>
          <w:p w:rsidR="006639EB" w:rsidRDefault="002E0BEA">
            <w:pPr>
              <w:pStyle w:val="TableParagraph"/>
              <w:spacing w:before="32"/>
              <w:ind w:left="95"/>
            </w:pPr>
            <w:r>
              <w:t>Trainee contribution to cost required?</w:t>
            </w:r>
          </w:p>
        </w:tc>
        <w:tc>
          <w:tcPr>
            <w:tcW w:w="530" w:type="dxa"/>
            <w:tcBorders>
              <w:bottom w:val="single" w:sz="4" w:space="0" w:color="000000"/>
              <w:right w:val="single" w:sz="4" w:space="0" w:color="000000"/>
            </w:tcBorders>
          </w:tcPr>
          <w:p w:rsidR="006639EB" w:rsidRDefault="002E0BEA">
            <w:pPr>
              <w:pStyle w:val="TableParagraph"/>
              <w:spacing w:before="32"/>
              <w:ind w:left="79" w:right="83"/>
              <w:jc w:val="center"/>
              <w:rPr>
                <w:b/>
              </w:rPr>
            </w:pPr>
            <w:r>
              <w:rPr>
                <w:b/>
                <w:u w:val="single"/>
              </w:rPr>
              <w:t>Yes</w:t>
            </w:r>
          </w:p>
        </w:tc>
        <w:tc>
          <w:tcPr>
            <w:tcW w:w="480" w:type="dxa"/>
            <w:tcBorders>
              <w:left w:val="single" w:sz="4" w:space="0" w:color="000000"/>
              <w:bottom w:val="single" w:sz="4" w:space="0" w:color="000000"/>
            </w:tcBorders>
          </w:tcPr>
          <w:p w:rsidR="006639EB" w:rsidRDefault="002E0BEA">
            <w:pPr>
              <w:pStyle w:val="TableParagraph"/>
              <w:spacing w:before="32"/>
              <w:ind w:right="99"/>
              <w:jc w:val="right"/>
            </w:pPr>
            <w:r>
              <w:t>No</w:t>
            </w:r>
          </w:p>
        </w:tc>
      </w:tr>
      <w:tr w:rsidR="006639EB">
        <w:trPr>
          <w:trHeight w:val="280"/>
        </w:trPr>
        <w:tc>
          <w:tcPr>
            <w:tcW w:w="7406" w:type="dxa"/>
            <w:tcBorders>
              <w:top w:val="single" w:sz="4" w:space="0" w:color="000000"/>
              <w:bottom w:val="single" w:sz="4" w:space="0" w:color="000000"/>
            </w:tcBorders>
          </w:tcPr>
          <w:p w:rsidR="006639EB" w:rsidRDefault="002E0BEA">
            <w:pPr>
              <w:pStyle w:val="TableParagraph"/>
              <w:spacing w:before="30"/>
              <w:ind w:left="95"/>
            </w:pPr>
            <w:r>
              <w:t>Coverage of family member(s) available?</w:t>
            </w:r>
          </w:p>
        </w:tc>
        <w:tc>
          <w:tcPr>
            <w:tcW w:w="530" w:type="dxa"/>
            <w:tcBorders>
              <w:top w:val="single" w:sz="4" w:space="0" w:color="000000"/>
              <w:bottom w:val="single" w:sz="4" w:space="0" w:color="000000"/>
              <w:right w:val="single" w:sz="4" w:space="0" w:color="000000"/>
            </w:tcBorders>
          </w:tcPr>
          <w:p w:rsidR="006639EB" w:rsidRDefault="002E0BEA">
            <w:pPr>
              <w:pStyle w:val="TableParagraph"/>
              <w:spacing w:before="30"/>
              <w:ind w:left="79" w:right="83"/>
              <w:jc w:val="center"/>
              <w:rPr>
                <w:b/>
              </w:rPr>
            </w:pPr>
            <w:r>
              <w:rPr>
                <w:b/>
                <w:u w:val="single"/>
              </w:rPr>
              <w:t>Yes</w:t>
            </w:r>
          </w:p>
        </w:tc>
        <w:tc>
          <w:tcPr>
            <w:tcW w:w="480" w:type="dxa"/>
            <w:tcBorders>
              <w:top w:val="single" w:sz="4" w:space="0" w:color="000000"/>
              <w:left w:val="single" w:sz="4" w:space="0" w:color="000000"/>
              <w:bottom w:val="single" w:sz="4" w:space="0" w:color="000000"/>
            </w:tcBorders>
          </w:tcPr>
          <w:p w:rsidR="006639EB" w:rsidRDefault="002E0BEA">
            <w:pPr>
              <w:pStyle w:val="TableParagraph"/>
              <w:spacing w:before="30"/>
              <w:ind w:right="99"/>
              <w:jc w:val="right"/>
            </w:pPr>
            <w:r>
              <w:t>No</w:t>
            </w:r>
          </w:p>
        </w:tc>
      </w:tr>
      <w:tr w:rsidR="006639EB">
        <w:trPr>
          <w:trHeight w:val="280"/>
        </w:trPr>
        <w:tc>
          <w:tcPr>
            <w:tcW w:w="7406" w:type="dxa"/>
            <w:tcBorders>
              <w:top w:val="single" w:sz="4" w:space="0" w:color="000000"/>
              <w:bottom w:val="single" w:sz="4" w:space="0" w:color="000000"/>
            </w:tcBorders>
          </w:tcPr>
          <w:p w:rsidR="006639EB" w:rsidRDefault="002E0BEA">
            <w:pPr>
              <w:pStyle w:val="TableParagraph"/>
              <w:spacing w:before="30"/>
              <w:ind w:left="95"/>
            </w:pPr>
            <w:r>
              <w:t>Coverage of legally married partner available?</w:t>
            </w:r>
          </w:p>
        </w:tc>
        <w:tc>
          <w:tcPr>
            <w:tcW w:w="530" w:type="dxa"/>
            <w:tcBorders>
              <w:top w:val="single" w:sz="4" w:space="0" w:color="000000"/>
              <w:bottom w:val="single" w:sz="4" w:space="0" w:color="000000"/>
              <w:right w:val="single" w:sz="4" w:space="0" w:color="000000"/>
            </w:tcBorders>
          </w:tcPr>
          <w:p w:rsidR="006639EB" w:rsidRDefault="002E0BEA">
            <w:pPr>
              <w:pStyle w:val="TableParagraph"/>
              <w:spacing w:before="30"/>
              <w:ind w:left="79" w:right="83"/>
              <w:jc w:val="center"/>
              <w:rPr>
                <w:b/>
              </w:rPr>
            </w:pPr>
            <w:r>
              <w:rPr>
                <w:b/>
                <w:u w:val="single"/>
              </w:rPr>
              <w:t>Yes</w:t>
            </w:r>
          </w:p>
        </w:tc>
        <w:tc>
          <w:tcPr>
            <w:tcW w:w="480" w:type="dxa"/>
            <w:tcBorders>
              <w:top w:val="single" w:sz="4" w:space="0" w:color="000000"/>
              <w:left w:val="single" w:sz="4" w:space="0" w:color="000000"/>
              <w:bottom w:val="single" w:sz="4" w:space="0" w:color="000000"/>
            </w:tcBorders>
          </w:tcPr>
          <w:p w:rsidR="006639EB" w:rsidRDefault="002E0BEA">
            <w:pPr>
              <w:pStyle w:val="TableParagraph"/>
              <w:spacing w:before="30"/>
              <w:ind w:right="99"/>
              <w:jc w:val="right"/>
            </w:pPr>
            <w:r>
              <w:t>No</w:t>
            </w:r>
          </w:p>
        </w:tc>
      </w:tr>
      <w:tr w:rsidR="006639EB">
        <w:trPr>
          <w:trHeight w:val="280"/>
        </w:trPr>
        <w:tc>
          <w:tcPr>
            <w:tcW w:w="7406" w:type="dxa"/>
            <w:tcBorders>
              <w:top w:val="single" w:sz="4" w:space="0" w:color="000000"/>
              <w:bottom w:val="single" w:sz="4" w:space="0" w:color="000000"/>
            </w:tcBorders>
          </w:tcPr>
          <w:p w:rsidR="006639EB" w:rsidRDefault="002E0BEA">
            <w:pPr>
              <w:pStyle w:val="TableParagraph"/>
              <w:spacing w:before="30"/>
              <w:ind w:left="95"/>
            </w:pPr>
            <w:r>
              <w:t>Coverage of domestic partner available?</w:t>
            </w:r>
          </w:p>
        </w:tc>
        <w:tc>
          <w:tcPr>
            <w:tcW w:w="530" w:type="dxa"/>
            <w:tcBorders>
              <w:top w:val="single" w:sz="4" w:space="0" w:color="000000"/>
              <w:bottom w:val="single" w:sz="4" w:space="0" w:color="000000"/>
              <w:right w:val="single" w:sz="4" w:space="0" w:color="000000"/>
            </w:tcBorders>
          </w:tcPr>
          <w:p w:rsidR="006639EB" w:rsidRDefault="002E0BEA">
            <w:pPr>
              <w:pStyle w:val="TableParagraph"/>
              <w:spacing w:before="30"/>
              <w:ind w:left="79" w:right="81"/>
              <w:jc w:val="center"/>
            </w:pPr>
            <w:r>
              <w:t>Yes</w:t>
            </w:r>
          </w:p>
        </w:tc>
        <w:tc>
          <w:tcPr>
            <w:tcW w:w="480" w:type="dxa"/>
            <w:tcBorders>
              <w:top w:val="single" w:sz="4" w:space="0" w:color="000000"/>
              <w:left w:val="single" w:sz="4" w:space="0" w:color="000000"/>
              <w:bottom w:val="single" w:sz="4" w:space="0" w:color="000000"/>
            </w:tcBorders>
          </w:tcPr>
          <w:p w:rsidR="006639EB" w:rsidRDefault="002E0BEA">
            <w:pPr>
              <w:pStyle w:val="TableParagraph"/>
              <w:spacing w:before="30"/>
              <w:ind w:right="93"/>
              <w:jc w:val="right"/>
              <w:rPr>
                <w:b/>
              </w:rPr>
            </w:pPr>
            <w:r>
              <w:rPr>
                <w:b/>
                <w:u w:val="single"/>
              </w:rPr>
              <w:t>No</w:t>
            </w:r>
          </w:p>
        </w:tc>
      </w:tr>
      <w:tr w:rsidR="006639EB">
        <w:trPr>
          <w:trHeight w:val="520"/>
        </w:trPr>
        <w:tc>
          <w:tcPr>
            <w:tcW w:w="7406" w:type="dxa"/>
            <w:tcBorders>
              <w:top w:val="single" w:sz="4" w:space="0" w:color="000000"/>
              <w:bottom w:val="single" w:sz="4" w:space="0" w:color="000000"/>
            </w:tcBorders>
          </w:tcPr>
          <w:p w:rsidR="006639EB" w:rsidRDefault="002E0BEA">
            <w:pPr>
              <w:pStyle w:val="TableParagraph"/>
              <w:spacing w:line="268" w:lineRule="exact"/>
              <w:ind w:left="95"/>
            </w:pPr>
            <w:r>
              <w:t>Hours of Annual Paid Personal Time Off (PTO and/or Vacation): 14 paid holidays,</w:t>
            </w:r>
          </w:p>
          <w:p w:rsidR="006639EB" w:rsidRDefault="002E0BEA">
            <w:pPr>
              <w:pStyle w:val="TableParagraph"/>
              <w:ind w:left="95"/>
            </w:pPr>
            <w:r>
              <w:t>10 paid vacation days, 5 paid days professional leave</w:t>
            </w:r>
          </w:p>
        </w:tc>
        <w:tc>
          <w:tcPr>
            <w:tcW w:w="1010" w:type="dxa"/>
            <w:gridSpan w:val="2"/>
            <w:tcBorders>
              <w:top w:val="single" w:sz="4" w:space="0" w:color="000000"/>
              <w:bottom w:val="single" w:sz="4" w:space="0" w:color="000000"/>
            </w:tcBorders>
          </w:tcPr>
          <w:p w:rsidR="006639EB" w:rsidRDefault="006639EB">
            <w:pPr>
              <w:pStyle w:val="TableParagraph"/>
              <w:spacing w:line="240" w:lineRule="auto"/>
              <w:rPr>
                <w:rFonts w:ascii="Times New Roman"/>
              </w:rPr>
            </w:pPr>
          </w:p>
        </w:tc>
      </w:tr>
      <w:tr w:rsidR="006639EB">
        <w:trPr>
          <w:trHeight w:val="280"/>
        </w:trPr>
        <w:tc>
          <w:tcPr>
            <w:tcW w:w="7406" w:type="dxa"/>
            <w:tcBorders>
              <w:top w:val="single" w:sz="4" w:space="0" w:color="000000"/>
              <w:bottom w:val="single" w:sz="4" w:space="0" w:color="000000"/>
            </w:tcBorders>
          </w:tcPr>
          <w:p w:rsidR="006639EB" w:rsidRDefault="002E0BEA">
            <w:pPr>
              <w:pStyle w:val="TableParagraph"/>
              <w:spacing w:before="30"/>
              <w:ind w:left="95"/>
            </w:pPr>
            <w:r>
              <w:t>Hours of Annual Paid Sick Leave: 5 paid sick days</w:t>
            </w:r>
          </w:p>
        </w:tc>
        <w:tc>
          <w:tcPr>
            <w:tcW w:w="1010" w:type="dxa"/>
            <w:gridSpan w:val="2"/>
            <w:tcBorders>
              <w:top w:val="single" w:sz="4" w:space="0" w:color="000000"/>
              <w:bottom w:val="single" w:sz="4" w:space="0" w:color="000000"/>
            </w:tcBorders>
          </w:tcPr>
          <w:p w:rsidR="006639EB" w:rsidRDefault="006639EB">
            <w:pPr>
              <w:pStyle w:val="TableParagraph"/>
              <w:spacing w:line="240" w:lineRule="auto"/>
              <w:rPr>
                <w:rFonts w:ascii="Times New Roman"/>
              </w:rPr>
            </w:pPr>
          </w:p>
        </w:tc>
      </w:tr>
      <w:tr w:rsidR="006639EB">
        <w:trPr>
          <w:trHeight w:val="860"/>
        </w:trPr>
        <w:tc>
          <w:tcPr>
            <w:tcW w:w="7406" w:type="dxa"/>
            <w:tcBorders>
              <w:top w:val="single" w:sz="4" w:space="0" w:color="000000"/>
            </w:tcBorders>
          </w:tcPr>
          <w:p w:rsidR="006639EB" w:rsidRDefault="002E0BEA">
            <w:pPr>
              <w:pStyle w:val="TableParagraph"/>
              <w:spacing w:before="62" w:line="270" w:lineRule="atLeast"/>
              <w:ind w:left="95" w:right="295"/>
            </w:pPr>
            <w:r>
              <w:t>In the event of medical conditions and/or family needs that require extended leave, does the program allow reasonable unpaid leave to interns/residents in excess of personal time off and sick leave?</w:t>
            </w:r>
          </w:p>
        </w:tc>
        <w:tc>
          <w:tcPr>
            <w:tcW w:w="530" w:type="dxa"/>
            <w:tcBorders>
              <w:top w:val="single" w:sz="4" w:space="0" w:color="000000"/>
              <w:right w:val="single" w:sz="4" w:space="0" w:color="000000"/>
            </w:tcBorders>
          </w:tcPr>
          <w:p w:rsidR="006639EB" w:rsidRDefault="006639EB">
            <w:pPr>
              <w:pStyle w:val="TableParagraph"/>
              <w:spacing w:line="240" w:lineRule="auto"/>
              <w:rPr>
                <w:rFonts w:ascii="Times New Roman"/>
                <w:b/>
              </w:rPr>
            </w:pPr>
          </w:p>
          <w:p w:rsidR="006639EB" w:rsidRDefault="006639EB">
            <w:pPr>
              <w:pStyle w:val="TableParagraph"/>
              <w:spacing w:before="3" w:line="240" w:lineRule="auto"/>
              <w:rPr>
                <w:rFonts w:ascii="Times New Roman"/>
                <w:b/>
                <w:sz w:val="30"/>
              </w:rPr>
            </w:pPr>
          </w:p>
          <w:p w:rsidR="006639EB" w:rsidRDefault="002E0BEA">
            <w:pPr>
              <w:pStyle w:val="TableParagraph"/>
              <w:ind w:left="79" w:right="83"/>
              <w:jc w:val="center"/>
              <w:rPr>
                <w:b/>
              </w:rPr>
            </w:pPr>
            <w:r>
              <w:rPr>
                <w:b/>
                <w:u w:val="single"/>
              </w:rPr>
              <w:t>Yes</w:t>
            </w:r>
          </w:p>
        </w:tc>
        <w:tc>
          <w:tcPr>
            <w:tcW w:w="480" w:type="dxa"/>
            <w:tcBorders>
              <w:top w:val="single" w:sz="4" w:space="0" w:color="000000"/>
              <w:left w:val="single" w:sz="4" w:space="0" w:color="000000"/>
            </w:tcBorders>
          </w:tcPr>
          <w:p w:rsidR="006639EB" w:rsidRDefault="006639EB">
            <w:pPr>
              <w:pStyle w:val="TableParagraph"/>
              <w:spacing w:line="240" w:lineRule="auto"/>
              <w:rPr>
                <w:rFonts w:ascii="Times New Roman"/>
                <w:b/>
              </w:rPr>
            </w:pPr>
          </w:p>
          <w:p w:rsidR="006639EB" w:rsidRDefault="006639EB">
            <w:pPr>
              <w:pStyle w:val="TableParagraph"/>
              <w:spacing w:before="3" w:line="240" w:lineRule="auto"/>
              <w:rPr>
                <w:rFonts w:ascii="Times New Roman"/>
                <w:b/>
                <w:sz w:val="30"/>
              </w:rPr>
            </w:pPr>
          </w:p>
          <w:p w:rsidR="006639EB" w:rsidRDefault="002E0BEA">
            <w:pPr>
              <w:pStyle w:val="TableParagraph"/>
              <w:ind w:right="99"/>
              <w:jc w:val="right"/>
            </w:pPr>
            <w:r>
              <w:t>No</w:t>
            </w:r>
          </w:p>
        </w:tc>
      </w:tr>
      <w:tr w:rsidR="006639EB">
        <w:trPr>
          <w:trHeight w:val="3100"/>
        </w:trPr>
        <w:tc>
          <w:tcPr>
            <w:tcW w:w="8417" w:type="dxa"/>
            <w:gridSpan w:val="3"/>
          </w:tcPr>
          <w:p w:rsidR="006639EB" w:rsidRDefault="002E0BEA">
            <w:pPr>
              <w:pStyle w:val="TableParagraph"/>
              <w:spacing w:line="259" w:lineRule="auto"/>
              <w:ind w:left="95" w:right="158"/>
              <w:rPr>
                <w:rFonts w:ascii="Times New Roman"/>
                <w:sz w:val="24"/>
              </w:rPr>
            </w:pPr>
            <w:r>
              <w:t xml:space="preserve">Other Benefits (please describe): </w:t>
            </w:r>
            <w:r>
              <w:rPr>
                <w:rFonts w:ascii="Times New Roman"/>
                <w:sz w:val="24"/>
              </w:rPr>
              <w:t>The stipend is currently $27,000 for twelve months. Group major medical and life insurance are provided at a reasonable rate as part of the benefit package. Interns receive $500 for travel/professional expenses and the Department provides computer access (</w:t>
            </w:r>
            <w:r>
              <w:rPr>
                <w:rFonts w:ascii="Times New Roman"/>
                <w:sz w:val="24"/>
              </w:rPr>
              <w:t xml:space="preserve">desktop and laptop). The intern is entitled to the various benefits associated with employment by the State of West Virginia including health insurance and liability coverage. In addition to approximately 14 paid holidays, interns have 2 weeks of personal </w:t>
            </w:r>
            <w:r>
              <w:rPr>
                <w:rFonts w:ascii="Times New Roman"/>
                <w:sz w:val="24"/>
              </w:rPr>
              <w:t>leave time. Interns are provided with 5 additional days of professional leave for conferences and workshops or dissertation-related events.</w:t>
            </w:r>
          </w:p>
        </w:tc>
      </w:tr>
    </w:tbl>
    <w:p w:rsidR="006639EB" w:rsidRDefault="006639EB">
      <w:pPr>
        <w:pStyle w:val="BodyText"/>
        <w:spacing w:before="1"/>
        <w:rPr>
          <w:b/>
          <w:sz w:val="35"/>
        </w:rPr>
      </w:pPr>
    </w:p>
    <w:p w:rsidR="006639EB" w:rsidRDefault="002E0BEA">
      <w:pPr>
        <w:spacing w:before="1"/>
        <w:ind w:left="396"/>
        <w:rPr>
          <w:rFonts w:ascii="Calibri"/>
          <w:sz w:val="16"/>
        </w:rPr>
      </w:pPr>
      <w:r>
        <w:rPr>
          <w:rFonts w:ascii="Calibri"/>
          <w:sz w:val="16"/>
        </w:rPr>
        <w:t>*Note. Programs are not required by the Commission on Accreditation to provide all benefits listed in this table</w:t>
      </w:r>
    </w:p>
    <w:p w:rsidR="006639EB" w:rsidRDefault="006639EB">
      <w:pPr>
        <w:pStyle w:val="BodyText"/>
        <w:rPr>
          <w:rFonts w:ascii="Calibri"/>
          <w:sz w:val="20"/>
        </w:rPr>
      </w:pPr>
    </w:p>
    <w:p w:rsidR="006639EB" w:rsidRDefault="006639EB">
      <w:pPr>
        <w:pStyle w:val="BodyText"/>
        <w:rPr>
          <w:rFonts w:ascii="Calibri"/>
          <w:sz w:val="20"/>
        </w:rPr>
      </w:pPr>
    </w:p>
    <w:p w:rsidR="006639EB" w:rsidRDefault="006639EB">
      <w:pPr>
        <w:pStyle w:val="BodyText"/>
        <w:rPr>
          <w:rFonts w:ascii="Calibri"/>
          <w:sz w:val="20"/>
        </w:rPr>
      </w:pPr>
    </w:p>
    <w:p w:rsidR="006639EB" w:rsidRDefault="006639EB">
      <w:pPr>
        <w:pStyle w:val="BodyText"/>
        <w:spacing w:before="6"/>
        <w:rPr>
          <w:rFonts w:ascii="Calibri"/>
          <w:sz w:val="13"/>
        </w:rPr>
      </w:pPr>
    </w:p>
    <w:tbl>
      <w:tblPr>
        <w:tblW w:w="0" w:type="auto"/>
        <w:tblInd w:w="108" w:type="dxa"/>
        <w:tblLayout w:type="fixed"/>
        <w:tblCellMar>
          <w:left w:w="0" w:type="dxa"/>
          <w:right w:w="0" w:type="dxa"/>
        </w:tblCellMar>
        <w:tblLook w:val="01E0" w:firstRow="1" w:lastRow="1" w:firstColumn="1" w:lastColumn="1" w:noHBand="0" w:noVBand="0"/>
      </w:tblPr>
      <w:tblGrid>
        <w:gridCol w:w="5535"/>
      </w:tblGrid>
      <w:tr w:rsidR="006639EB">
        <w:trPr>
          <w:trHeight w:val="360"/>
        </w:trPr>
        <w:tc>
          <w:tcPr>
            <w:tcW w:w="5535" w:type="dxa"/>
          </w:tcPr>
          <w:p w:rsidR="006639EB" w:rsidRDefault="002E0BEA">
            <w:pPr>
              <w:pStyle w:val="TableParagraph"/>
              <w:spacing w:line="311" w:lineRule="exact"/>
              <w:ind w:left="200"/>
              <w:rPr>
                <w:rFonts w:ascii="Times New Roman"/>
                <w:b/>
                <w:sz w:val="28"/>
              </w:rPr>
            </w:pPr>
            <w:r>
              <w:rPr>
                <w:rFonts w:ascii="Times New Roman"/>
                <w:b/>
                <w:sz w:val="28"/>
              </w:rPr>
              <w:t>Initial Post-Internship Positions</w:t>
            </w:r>
          </w:p>
        </w:tc>
      </w:tr>
      <w:tr w:rsidR="006639EB">
        <w:trPr>
          <w:trHeight w:val="280"/>
        </w:trPr>
        <w:tc>
          <w:tcPr>
            <w:tcW w:w="5535" w:type="dxa"/>
          </w:tcPr>
          <w:p w:rsidR="006639EB" w:rsidRDefault="002E0BEA">
            <w:pPr>
              <w:pStyle w:val="TableParagraph"/>
              <w:spacing w:before="15" w:line="245" w:lineRule="exact"/>
              <w:ind w:left="200"/>
            </w:pPr>
            <w:r>
              <w:t>(Provide an Aggregated Tally for the Preceding 3 Cohorts)</w:t>
            </w:r>
          </w:p>
        </w:tc>
      </w:tr>
    </w:tbl>
    <w:p w:rsidR="006639EB" w:rsidRDefault="006639EB">
      <w:pPr>
        <w:spacing w:line="245" w:lineRule="exact"/>
        <w:sectPr w:rsidR="006639EB">
          <w:pgSz w:w="12240" w:h="15840"/>
          <w:pgMar w:top="1440" w:right="1260" w:bottom="280" w:left="1240" w:header="720" w:footer="720" w:gutter="0"/>
          <w:cols w:space="720"/>
        </w:sect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415"/>
        <w:gridCol w:w="977"/>
        <w:gridCol w:w="977"/>
      </w:tblGrid>
      <w:tr w:rsidR="006639EB">
        <w:trPr>
          <w:trHeight w:val="300"/>
        </w:trPr>
        <w:tc>
          <w:tcPr>
            <w:tcW w:w="6415" w:type="dxa"/>
          </w:tcPr>
          <w:p w:rsidR="006639EB" w:rsidRDefault="006639EB">
            <w:pPr>
              <w:pStyle w:val="TableParagraph"/>
              <w:spacing w:line="240" w:lineRule="auto"/>
              <w:rPr>
                <w:rFonts w:ascii="Times New Roman"/>
              </w:rPr>
            </w:pPr>
          </w:p>
        </w:tc>
        <w:tc>
          <w:tcPr>
            <w:tcW w:w="1954" w:type="dxa"/>
            <w:gridSpan w:val="2"/>
          </w:tcPr>
          <w:p w:rsidR="006639EB" w:rsidRDefault="002E0BEA">
            <w:pPr>
              <w:pStyle w:val="TableParagraph"/>
              <w:spacing w:before="47"/>
              <w:ind w:left="484"/>
              <w:rPr>
                <w:b/>
              </w:rPr>
            </w:pPr>
            <w:r>
              <w:rPr>
                <w:b/>
              </w:rPr>
              <w:t>2014-2017</w:t>
            </w:r>
          </w:p>
        </w:tc>
      </w:tr>
      <w:tr w:rsidR="006639EB">
        <w:trPr>
          <w:trHeight w:val="280"/>
        </w:trPr>
        <w:tc>
          <w:tcPr>
            <w:tcW w:w="6415" w:type="dxa"/>
            <w:tcBorders>
              <w:bottom w:val="single" w:sz="4" w:space="0" w:color="000000"/>
            </w:tcBorders>
          </w:tcPr>
          <w:p w:rsidR="006639EB" w:rsidRDefault="002E0BEA">
            <w:pPr>
              <w:pStyle w:val="TableParagraph"/>
              <w:spacing w:before="30"/>
              <w:ind w:left="98"/>
            </w:pPr>
            <w:r>
              <w:t>Total # of interns who were in the 3 cohorts</w:t>
            </w:r>
          </w:p>
        </w:tc>
        <w:tc>
          <w:tcPr>
            <w:tcW w:w="1954" w:type="dxa"/>
            <w:gridSpan w:val="2"/>
            <w:tcBorders>
              <w:bottom w:val="single" w:sz="4" w:space="0" w:color="000000"/>
            </w:tcBorders>
          </w:tcPr>
          <w:p w:rsidR="006639EB" w:rsidRDefault="002E0BEA">
            <w:pPr>
              <w:pStyle w:val="TableParagraph"/>
              <w:spacing w:before="30"/>
              <w:ind w:right="49"/>
              <w:jc w:val="center"/>
            </w:pPr>
            <w:r>
              <w:t>6</w:t>
            </w:r>
          </w:p>
        </w:tc>
      </w:tr>
      <w:tr w:rsidR="006639EB">
        <w:trPr>
          <w:trHeight w:val="700"/>
        </w:trPr>
        <w:tc>
          <w:tcPr>
            <w:tcW w:w="6415" w:type="dxa"/>
            <w:tcBorders>
              <w:top w:val="single" w:sz="4" w:space="0" w:color="000000"/>
            </w:tcBorders>
          </w:tcPr>
          <w:p w:rsidR="006639EB" w:rsidRDefault="002E0BEA">
            <w:pPr>
              <w:pStyle w:val="TableParagraph"/>
              <w:spacing w:before="180" w:line="270" w:lineRule="atLeast"/>
              <w:ind w:left="98" w:right="252"/>
            </w:pPr>
            <w:r>
              <w:t>Total # of interns who did not seek employment because they returned to their doctoral program/are completing doctoral degree</w:t>
            </w:r>
          </w:p>
        </w:tc>
        <w:tc>
          <w:tcPr>
            <w:tcW w:w="1954" w:type="dxa"/>
            <w:gridSpan w:val="2"/>
            <w:tcBorders>
              <w:top w:val="single" w:sz="4" w:space="0" w:color="000000"/>
            </w:tcBorders>
          </w:tcPr>
          <w:p w:rsidR="006639EB" w:rsidRDefault="006639EB">
            <w:pPr>
              <w:pStyle w:val="TableParagraph"/>
              <w:spacing w:line="240" w:lineRule="auto"/>
            </w:pPr>
          </w:p>
          <w:p w:rsidR="006639EB" w:rsidRDefault="002E0BEA">
            <w:pPr>
              <w:pStyle w:val="TableParagraph"/>
              <w:spacing w:before="181"/>
              <w:ind w:right="49"/>
              <w:jc w:val="center"/>
            </w:pPr>
            <w:r>
              <w:t>0</w:t>
            </w:r>
          </w:p>
        </w:tc>
      </w:tr>
      <w:tr w:rsidR="006639EB">
        <w:trPr>
          <w:trHeight w:val="300"/>
        </w:trPr>
        <w:tc>
          <w:tcPr>
            <w:tcW w:w="6415" w:type="dxa"/>
          </w:tcPr>
          <w:p w:rsidR="006639EB" w:rsidRDefault="006639EB">
            <w:pPr>
              <w:pStyle w:val="TableParagraph"/>
              <w:spacing w:line="240" w:lineRule="auto"/>
              <w:rPr>
                <w:rFonts w:ascii="Times New Roman"/>
              </w:rPr>
            </w:pPr>
          </w:p>
        </w:tc>
        <w:tc>
          <w:tcPr>
            <w:tcW w:w="977" w:type="dxa"/>
            <w:tcBorders>
              <w:right w:val="single" w:sz="4" w:space="0" w:color="000000"/>
            </w:tcBorders>
          </w:tcPr>
          <w:p w:rsidR="006639EB" w:rsidRDefault="002E0BEA">
            <w:pPr>
              <w:pStyle w:val="TableParagraph"/>
              <w:spacing w:before="47"/>
              <w:ind w:left="331" w:right="334"/>
              <w:jc w:val="center"/>
              <w:rPr>
                <w:b/>
              </w:rPr>
            </w:pPr>
            <w:r>
              <w:rPr>
                <w:b/>
              </w:rPr>
              <w:t>PD</w:t>
            </w:r>
          </w:p>
        </w:tc>
        <w:tc>
          <w:tcPr>
            <w:tcW w:w="977" w:type="dxa"/>
            <w:tcBorders>
              <w:left w:val="single" w:sz="4" w:space="0" w:color="000000"/>
            </w:tcBorders>
          </w:tcPr>
          <w:p w:rsidR="006639EB" w:rsidRDefault="002E0BEA">
            <w:pPr>
              <w:pStyle w:val="TableParagraph"/>
              <w:spacing w:before="47"/>
              <w:ind w:left="369"/>
              <w:rPr>
                <w:b/>
              </w:rPr>
            </w:pPr>
            <w:r>
              <w:rPr>
                <w:b/>
              </w:rPr>
              <w:t>EP</w:t>
            </w:r>
          </w:p>
        </w:tc>
      </w:tr>
      <w:tr w:rsidR="006639EB">
        <w:trPr>
          <w:trHeight w:val="280"/>
        </w:trPr>
        <w:tc>
          <w:tcPr>
            <w:tcW w:w="6415" w:type="dxa"/>
            <w:tcBorders>
              <w:bottom w:val="single" w:sz="4" w:space="0" w:color="000000"/>
            </w:tcBorders>
          </w:tcPr>
          <w:p w:rsidR="006639EB" w:rsidRDefault="002E0BEA">
            <w:pPr>
              <w:pStyle w:val="TableParagraph"/>
              <w:spacing w:before="30"/>
              <w:ind w:left="98"/>
            </w:pPr>
            <w:r>
              <w:t>Community mental health center</w:t>
            </w:r>
          </w:p>
        </w:tc>
        <w:tc>
          <w:tcPr>
            <w:tcW w:w="977" w:type="dxa"/>
            <w:tcBorders>
              <w:bottom w:val="single" w:sz="4" w:space="0" w:color="000000"/>
              <w:right w:val="single" w:sz="4" w:space="0" w:color="000000"/>
            </w:tcBorders>
          </w:tcPr>
          <w:p w:rsidR="006639EB" w:rsidRDefault="006639EB">
            <w:pPr>
              <w:pStyle w:val="TableParagraph"/>
              <w:spacing w:line="240" w:lineRule="auto"/>
              <w:rPr>
                <w:rFonts w:ascii="Times New Roman"/>
              </w:rPr>
            </w:pPr>
          </w:p>
        </w:tc>
        <w:tc>
          <w:tcPr>
            <w:tcW w:w="977" w:type="dxa"/>
            <w:tcBorders>
              <w:left w:val="single" w:sz="4" w:space="0" w:color="000000"/>
              <w:bottom w:val="single" w:sz="4" w:space="0" w:color="000000"/>
            </w:tcBorders>
          </w:tcPr>
          <w:p w:rsidR="006639EB" w:rsidRDefault="006639EB">
            <w:pPr>
              <w:pStyle w:val="TableParagraph"/>
              <w:spacing w:line="240" w:lineRule="auto"/>
              <w:rPr>
                <w:rFonts w:ascii="Times New Roman"/>
              </w:rPr>
            </w:pPr>
          </w:p>
        </w:tc>
      </w:tr>
      <w:tr w:rsidR="006639EB">
        <w:trPr>
          <w:trHeight w:val="280"/>
        </w:trPr>
        <w:tc>
          <w:tcPr>
            <w:tcW w:w="6415" w:type="dxa"/>
            <w:tcBorders>
              <w:top w:val="single" w:sz="4" w:space="0" w:color="000000"/>
              <w:bottom w:val="single" w:sz="4" w:space="0" w:color="000000"/>
            </w:tcBorders>
          </w:tcPr>
          <w:p w:rsidR="006639EB" w:rsidRDefault="002E0BEA">
            <w:pPr>
              <w:pStyle w:val="TableParagraph"/>
              <w:spacing w:before="30"/>
              <w:ind w:left="98"/>
            </w:pPr>
            <w:r>
              <w:t>Federally qualified health center</w:t>
            </w:r>
          </w:p>
        </w:tc>
        <w:tc>
          <w:tcPr>
            <w:tcW w:w="977" w:type="dxa"/>
            <w:tcBorders>
              <w:top w:val="single" w:sz="4" w:space="0" w:color="000000"/>
              <w:bottom w:val="single" w:sz="4" w:space="0" w:color="000000"/>
              <w:right w:val="single" w:sz="4" w:space="0" w:color="000000"/>
            </w:tcBorders>
          </w:tcPr>
          <w:p w:rsidR="006639EB" w:rsidRDefault="006639EB">
            <w:pPr>
              <w:pStyle w:val="TableParagraph"/>
              <w:spacing w:line="240" w:lineRule="auto"/>
              <w:rPr>
                <w:rFonts w:ascii="Times New Roman"/>
              </w:rPr>
            </w:pPr>
          </w:p>
        </w:tc>
        <w:tc>
          <w:tcPr>
            <w:tcW w:w="977" w:type="dxa"/>
            <w:tcBorders>
              <w:top w:val="single" w:sz="4" w:space="0" w:color="000000"/>
              <w:left w:val="single" w:sz="4" w:space="0" w:color="000000"/>
              <w:bottom w:val="single" w:sz="4" w:space="0" w:color="000000"/>
            </w:tcBorders>
          </w:tcPr>
          <w:p w:rsidR="006639EB" w:rsidRDefault="006639EB">
            <w:pPr>
              <w:pStyle w:val="TableParagraph"/>
              <w:spacing w:line="240" w:lineRule="auto"/>
              <w:rPr>
                <w:rFonts w:ascii="Times New Roman"/>
              </w:rPr>
            </w:pPr>
          </w:p>
        </w:tc>
      </w:tr>
      <w:tr w:rsidR="006639EB">
        <w:trPr>
          <w:trHeight w:val="280"/>
        </w:trPr>
        <w:tc>
          <w:tcPr>
            <w:tcW w:w="6415" w:type="dxa"/>
            <w:tcBorders>
              <w:top w:val="single" w:sz="4" w:space="0" w:color="000000"/>
              <w:bottom w:val="single" w:sz="4" w:space="0" w:color="000000"/>
            </w:tcBorders>
          </w:tcPr>
          <w:p w:rsidR="006639EB" w:rsidRDefault="002E0BEA">
            <w:pPr>
              <w:pStyle w:val="TableParagraph"/>
              <w:spacing w:before="30"/>
              <w:ind w:left="98"/>
            </w:pPr>
            <w:r>
              <w:t>Independent primary care facility/clinic</w:t>
            </w:r>
          </w:p>
        </w:tc>
        <w:tc>
          <w:tcPr>
            <w:tcW w:w="977" w:type="dxa"/>
            <w:tcBorders>
              <w:top w:val="single" w:sz="4" w:space="0" w:color="000000"/>
              <w:bottom w:val="single" w:sz="4" w:space="0" w:color="000000"/>
              <w:right w:val="single" w:sz="4" w:space="0" w:color="000000"/>
            </w:tcBorders>
          </w:tcPr>
          <w:p w:rsidR="006639EB" w:rsidRDefault="006639EB">
            <w:pPr>
              <w:pStyle w:val="TableParagraph"/>
              <w:spacing w:line="240" w:lineRule="auto"/>
              <w:rPr>
                <w:rFonts w:ascii="Times New Roman"/>
              </w:rPr>
            </w:pPr>
          </w:p>
        </w:tc>
        <w:tc>
          <w:tcPr>
            <w:tcW w:w="977" w:type="dxa"/>
            <w:tcBorders>
              <w:top w:val="single" w:sz="4" w:space="0" w:color="000000"/>
              <w:left w:val="single" w:sz="4" w:space="0" w:color="000000"/>
              <w:bottom w:val="single" w:sz="4" w:space="0" w:color="000000"/>
            </w:tcBorders>
          </w:tcPr>
          <w:p w:rsidR="006639EB" w:rsidRDefault="006639EB">
            <w:pPr>
              <w:pStyle w:val="TableParagraph"/>
              <w:spacing w:line="240" w:lineRule="auto"/>
              <w:rPr>
                <w:rFonts w:ascii="Times New Roman"/>
              </w:rPr>
            </w:pPr>
          </w:p>
        </w:tc>
      </w:tr>
      <w:tr w:rsidR="006639EB">
        <w:trPr>
          <w:trHeight w:val="300"/>
        </w:trPr>
        <w:tc>
          <w:tcPr>
            <w:tcW w:w="6415" w:type="dxa"/>
            <w:tcBorders>
              <w:top w:val="single" w:sz="4" w:space="0" w:color="000000"/>
              <w:bottom w:val="single" w:sz="4" w:space="0" w:color="000000"/>
            </w:tcBorders>
          </w:tcPr>
          <w:p w:rsidR="006639EB" w:rsidRDefault="002E0BEA">
            <w:pPr>
              <w:pStyle w:val="TableParagraph"/>
              <w:spacing w:before="32"/>
              <w:ind w:left="98"/>
            </w:pPr>
            <w:r>
              <w:t>University counseling center</w:t>
            </w:r>
          </w:p>
        </w:tc>
        <w:tc>
          <w:tcPr>
            <w:tcW w:w="977" w:type="dxa"/>
            <w:tcBorders>
              <w:top w:val="single" w:sz="4" w:space="0" w:color="000000"/>
              <w:bottom w:val="single" w:sz="4" w:space="0" w:color="000000"/>
              <w:right w:val="single" w:sz="4" w:space="0" w:color="000000"/>
            </w:tcBorders>
          </w:tcPr>
          <w:p w:rsidR="006639EB" w:rsidRDefault="006639EB">
            <w:pPr>
              <w:pStyle w:val="TableParagraph"/>
              <w:spacing w:line="240" w:lineRule="auto"/>
              <w:rPr>
                <w:rFonts w:ascii="Times New Roman"/>
              </w:rPr>
            </w:pPr>
          </w:p>
        </w:tc>
        <w:tc>
          <w:tcPr>
            <w:tcW w:w="977" w:type="dxa"/>
            <w:tcBorders>
              <w:top w:val="single" w:sz="4" w:space="0" w:color="000000"/>
              <w:left w:val="single" w:sz="4" w:space="0" w:color="000000"/>
              <w:bottom w:val="single" w:sz="4" w:space="0" w:color="000000"/>
            </w:tcBorders>
          </w:tcPr>
          <w:p w:rsidR="006639EB" w:rsidRDefault="006639EB">
            <w:pPr>
              <w:pStyle w:val="TableParagraph"/>
              <w:spacing w:line="240" w:lineRule="auto"/>
              <w:rPr>
                <w:rFonts w:ascii="Times New Roman"/>
              </w:rPr>
            </w:pPr>
          </w:p>
        </w:tc>
      </w:tr>
      <w:tr w:rsidR="006639EB">
        <w:trPr>
          <w:trHeight w:val="280"/>
        </w:trPr>
        <w:tc>
          <w:tcPr>
            <w:tcW w:w="6415" w:type="dxa"/>
            <w:tcBorders>
              <w:top w:val="single" w:sz="4" w:space="0" w:color="000000"/>
              <w:bottom w:val="single" w:sz="4" w:space="0" w:color="000000"/>
            </w:tcBorders>
          </w:tcPr>
          <w:p w:rsidR="006639EB" w:rsidRDefault="002E0BEA">
            <w:pPr>
              <w:pStyle w:val="TableParagraph"/>
              <w:spacing w:before="30"/>
              <w:ind w:left="98"/>
            </w:pPr>
            <w:r>
              <w:t>Veterans Affairs medical center</w:t>
            </w:r>
          </w:p>
        </w:tc>
        <w:tc>
          <w:tcPr>
            <w:tcW w:w="977" w:type="dxa"/>
            <w:tcBorders>
              <w:top w:val="single" w:sz="4" w:space="0" w:color="000000"/>
              <w:bottom w:val="single" w:sz="4" w:space="0" w:color="000000"/>
              <w:right w:val="single" w:sz="4" w:space="0" w:color="000000"/>
            </w:tcBorders>
          </w:tcPr>
          <w:p w:rsidR="006639EB" w:rsidRDefault="006639EB">
            <w:pPr>
              <w:pStyle w:val="TableParagraph"/>
              <w:spacing w:line="240" w:lineRule="auto"/>
              <w:rPr>
                <w:rFonts w:ascii="Times New Roman"/>
              </w:rPr>
            </w:pPr>
          </w:p>
        </w:tc>
        <w:tc>
          <w:tcPr>
            <w:tcW w:w="977" w:type="dxa"/>
            <w:tcBorders>
              <w:top w:val="single" w:sz="4" w:space="0" w:color="000000"/>
              <w:left w:val="single" w:sz="4" w:space="0" w:color="000000"/>
              <w:bottom w:val="single" w:sz="4" w:space="0" w:color="000000"/>
            </w:tcBorders>
          </w:tcPr>
          <w:p w:rsidR="006639EB" w:rsidRDefault="006639EB">
            <w:pPr>
              <w:pStyle w:val="TableParagraph"/>
              <w:spacing w:line="240" w:lineRule="auto"/>
              <w:rPr>
                <w:rFonts w:ascii="Times New Roman"/>
              </w:rPr>
            </w:pPr>
          </w:p>
        </w:tc>
      </w:tr>
      <w:tr w:rsidR="006639EB">
        <w:trPr>
          <w:trHeight w:val="280"/>
        </w:trPr>
        <w:tc>
          <w:tcPr>
            <w:tcW w:w="6415" w:type="dxa"/>
            <w:tcBorders>
              <w:top w:val="single" w:sz="4" w:space="0" w:color="000000"/>
              <w:bottom w:val="single" w:sz="4" w:space="0" w:color="000000"/>
            </w:tcBorders>
          </w:tcPr>
          <w:p w:rsidR="006639EB" w:rsidRDefault="002E0BEA">
            <w:pPr>
              <w:pStyle w:val="TableParagraph"/>
              <w:spacing w:before="30"/>
              <w:ind w:left="98"/>
            </w:pPr>
            <w:r>
              <w:t>Military health center</w:t>
            </w:r>
          </w:p>
        </w:tc>
        <w:tc>
          <w:tcPr>
            <w:tcW w:w="977" w:type="dxa"/>
            <w:tcBorders>
              <w:top w:val="single" w:sz="4" w:space="0" w:color="000000"/>
              <w:bottom w:val="single" w:sz="4" w:space="0" w:color="000000"/>
              <w:right w:val="single" w:sz="4" w:space="0" w:color="000000"/>
            </w:tcBorders>
          </w:tcPr>
          <w:p w:rsidR="006639EB" w:rsidRDefault="006639EB">
            <w:pPr>
              <w:pStyle w:val="TableParagraph"/>
              <w:spacing w:line="240" w:lineRule="auto"/>
              <w:rPr>
                <w:rFonts w:ascii="Times New Roman"/>
              </w:rPr>
            </w:pPr>
          </w:p>
        </w:tc>
        <w:tc>
          <w:tcPr>
            <w:tcW w:w="977" w:type="dxa"/>
            <w:tcBorders>
              <w:top w:val="single" w:sz="4" w:space="0" w:color="000000"/>
              <w:left w:val="single" w:sz="4" w:space="0" w:color="000000"/>
              <w:bottom w:val="single" w:sz="4" w:space="0" w:color="000000"/>
            </w:tcBorders>
          </w:tcPr>
          <w:p w:rsidR="006639EB" w:rsidRDefault="006639EB">
            <w:pPr>
              <w:pStyle w:val="TableParagraph"/>
              <w:spacing w:line="240" w:lineRule="auto"/>
              <w:rPr>
                <w:rFonts w:ascii="Times New Roman"/>
              </w:rPr>
            </w:pPr>
          </w:p>
        </w:tc>
      </w:tr>
      <w:tr w:rsidR="006639EB">
        <w:trPr>
          <w:trHeight w:val="280"/>
        </w:trPr>
        <w:tc>
          <w:tcPr>
            <w:tcW w:w="6415" w:type="dxa"/>
            <w:tcBorders>
              <w:top w:val="single" w:sz="4" w:space="0" w:color="000000"/>
              <w:bottom w:val="single" w:sz="4" w:space="0" w:color="000000"/>
            </w:tcBorders>
          </w:tcPr>
          <w:p w:rsidR="006639EB" w:rsidRDefault="002E0BEA">
            <w:pPr>
              <w:pStyle w:val="TableParagraph"/>
              <w:spacing w:before="30"/>
              <w:ind w:left="98"/>
            </w:pPr>
            <w:r>
              <w:t>Academic health center</w:t>
            </w:r>
          </w:p>
        </w:tc>
        <w:tc>
          <w:tcPr>
            <w:tcW w:w="977" w:type="dxa"/>
            <w:tcBorders>
              <w:top w:val="single" w:sz="4" w:space="0" w:color="000000"/>
              <w:bottom w:val="single" w:sz="4" w:space="0" w:color="000000"/>
              <w:right w:val="single" w:sz="4" w:space="0" w:color="000000"/>
            </w:tcBorders>
          </w:tcPr>
          <w:p w:rsidR="006639EB" w:rsidRDefault="002E0BEA">
            <w:pPr>
              <w:pStyle w:val="TableParagraph"/>
              <w:spacing w:before="30"/>
              <w:ind w:right="3"/>
              <w:jc w:val="center"/>
            </w:pPr>
            <w:r>
              <w:t>4</w:t>
            </w:r>
          </w:p>
        </w:tc>
        <w:tc>
          <w:tcPr>
            <w:tcW w:w="977" w:type="dxa"/>
            <w:tcBorders>
              <w:top w:val="single" w:sz="4" w:space="0" w:color="000000"/>
              <w:left w:val="single" w:sz="4" w:space="0" w:color="000000"/>
              <w:bottom w:val="single" w:sz="4" w:space="0" w:color="000000"/>
            </w:tcBorders>
          </w:tcPr>
          <w:p w:rsidR="006639EB" w:rsidRDefault="006639EB">
            <w:pPr>
              <w:pStyle w:val="TableParagraph"/>
              <w:spacing w:before="30"/>
              <w:ind w:left="426"/>
            </w:pPr>
          </w:p>
        </w:tc>
      </w:tr>
      <w:tr w:rsidR="006639EB">
        <w:trPr>
          <w:trHeight w:val="280"/>
        </w:trPr>
        <w:tc>
          <w:tcPr>
            <w:tcW w:w="6415" w:type="dxa"/>
            <w:tcBorders>
              <w:top w:val="single" w:sz="4" w:space="0" w:color="000000"/>
              <w:bottom w:val="single" w:sz="4" w:space="0" w:color="000000"/>
            </w:tcBorders>
          </w:tcPr>
          <w:p w:rsidR="006639EB" w:rsidRDefault="002E0BEA">
            <w:pPr>
              <w:pStyle w:val="TableParagraph"/>
              <w:spacing w:before="30"/>
              <w:ind w:left="98"/>
            </w:pPr>
            <w:r>
              <w:t>Other medical center or hospital</w:t>
            </w:r>
          </w:p>
        </w:tc>
        <w:tc>
          <w:tcPr>
            <w:tcW w:w="977" w:type="dxa"/>
            <w:tcBorders>
              <w:top w:val="single" w:sz="4" w:space="0" w:color="000000"/>
              <w:bottom w:val="single" w:sz="4" w:space="0" w:color="000000"/>
              <w:right w:val="single" w:sz="4" w:space="0" w:color="000000"/>
            </w:tcBorders>
          </w:tcPr>
          <w:p w:rsidR="006639EB" w:rsidRDefault="002E0BEA" w:rsidP="002E0BEA">
            <w:pPr>
              <w:pStyle w:val="TableParagraph"/>
              <w:spacing w:line="240" w:lineRule="auto"/>
              <w:jc w:val="center"/>
              <w:rPr>
                <w:rFonts w:ascii="Times New Roman"/>
              </w:rPr>
            </w:pPr>
            <w:r>
              <w:rPr>
                <w:rFonts w:ascii="Times New Roman"/>
              </w:rPr>
              <w:t>1</w:t>
            </w:r>
          </w:p>
        </w:tc>
        <w:tc>
          <w:tcPr>
            <w:tcW w:w="977" w:type="dxa"/>
            <w:tcBorders>
              <w:top w:val="single" w:sz="4" w:space="0" w:color="000000"/>
              <w:left w:val="single" w:sz="4" w:space="0" w:color="000000"/>
              <w:bottom w:val="single" w:sz="4" w:space="0" w:color="000000"/>
            </w:tcBorders>
          </w:tcPr>
          <w:p w:rsidR="006639EB" w:rsidRDefault="002E0BEA">
            <w:pPr>
              <w:pStyle w:val="TableParagraph"/>
              <w:spacing w:before="30"/>
              <w:ind w:left="426"/>
            </w:pPr>
            <w:r>
              <w:t>1</w:t>
            </w:r>
          </w:p>
        </w:tc>
      </w:tr>
      <w:tr w:rsidR="006639EB">
        <w:trPr>
          <w:trHeight w:val="280"/>
        </w:trPr>
        <w:tc>
          <w:tcPr>
            <w:tcW w:w="6415" w:type="dxa"/>
            <w:tcBorders>
              <w:top w:val="single" w:sz="4" w:space="0" w:color="000000"/>
              <w:bottom w:val="single" w:sz="4" w:space="0" w:color="000000"/>
            </w:tcBorders>
          </w:tcPr>
          <w:p w:rsidR="006639EB" w:rsidRDefault="002E0BEA">
            <w:pPr>
              <w:pStyle w:val="TableParagraph"/>
              <w:spacing w:before="30"/>
              <w:ind w:left="98"/>
            </w:pPr>
            <w:r>
              <w:t>Psychiatric hospital</w:t>
            </w:r>
          </w:p>
        </w:tc>
        <w:tc>
          <w:tcPr>
            <w:tcW w:w="977" w:type="dxa"/>
            <w:tcBorders>
              <w:top w:val="single" w:sz="4" w:space="0" w:color="000000"/>
              <w:bottom w:val="single" w:sz="4" w:space="0" w:color="000000"/>
              <w:right w:val="single" w:sz="4" w:space="0" w:color="000000"/>
            </w:tcBorders>
          </w:tcPr>
          <w:p w:rsidR="006639EB" w:rsidRDefault="006639EB">
            <w:pPr>
              <w:pStyle w:val="TableParagraph"/>
              <w:spacing w:line="240" w:lineRule="auto"/>
              <w:rPr>
                <w:rFonts w:ascii="Times New Roman"/>
              </w:rPr>
            </w:pPr>
          </w:p>
        </w:tc>
        <w:tc>
          <w:tcPr>
            <w:tcW w:w="977" w:type="dxa"/>
            <w:tcBorders>
              <w:top w:val="single" w:sz="4" w:space="0" w:color="000000"/>
              <w:left w:val="single" w:sz="4" w:space="0" w:color="000000"/>
              <w:bottom w:val="single" w:sz="4" w:space="0" w:color="000000"/>
            </w:tcBorders>
          </w:tcPr>
          <w:p w:rsidR="006639EB" w:rsidRDefault="006639EB">
            <w:pPr>
              <w:pStyle w:val="TableParagraph"/>
              <w:spacing w:before="30"/>
              <w:ind w:left="426"/>
            </w:pPr>
          </w:p>
        </w:tc>
      </w:tr>
      <w:tr w:rsidR="006639EB">
        <w:trPr>
          <w:trHeight w:val="300"/>
        </w:trPr>
        <w:tc>
          <w:tcPr>
            <w:tcW w:w="6415" w:type="dxa"/>
            <w:tcBorders>
              <w:top w:val="single" w:sz="4" w:space="0" w:color="000000"/>
              <w:bottom w:val="single" w:sz="4" w:space="0" w:color="000000"/>
            </w:tcBorders>
          </w:tcPr>
          <w:p w:rsidR="006639EB" w:rsidRDefault="002E0BEA">
            <w:pPr>
              <w:pStyle w:val="TableParagraph"/>
              <w:spacing w:before="32"/>
              <w:ind w:left="98"/>
            </w:pPr>
            <w:r>
              <w:t>Academic university/department</w:t>
            </w:r>
          </w:p>
        </w:tc>
        <w:tc>
          <w:tcPr>
            <w:tcW w:w="977" w:type="dxa"/>
            <w:tcBorders>
              <w:top w:val="single" w:sz="4" w:space="0" w:color="000000"/>
              <w:bottom w:val="single" w:sz="4" w:space="0" w:color="000000"/>
              <w:right w:val="single" w:sz="4" w:space="0" w:color="000000"/>
            </w:tcBorders>
          </w:tcPr>
          <w:p w:rsidR="006639EB" w:rsidRDefault="006639EB">
            <w:pPr>
              <w:pStyle w:val="TableParagraph"/>
              <w:spacing w:line="240" w:lineRule="auto"/>
              <w:rPr>
                <w:rFonts w:ascii="Times New Roman"/>
              </w:rPr>
            </w:pPr>
          </w:p>
        </w:tc>
        <w:tc>
          <w:tcPr>
            <w:tcW w:w="977" w:type="dxa"/>
            <w:tcBorders>
              <w:top w:val="single" w:sz="4" w:space="0" w:color="000000"/>
              <w:left w:val="single" w:sz="4" w:space="0" w:color="000000"/>
              <w:bottom w:val="single" w:sz="4" w:space="0" w:color="000000"/>
            </w:tcBorders>
          </w:tcPr>
          <w:p w:rsidR="006639EB" w:rsidRDefault="006639EB">
            <w:pPr>
              <w:pStyle w:val="TableParagraph"/>
              <w:spacing w:before="32"/>
              <w:ind w:left="426"/>
            </w:pPr>
          </w:p>
        </w:tc>
      </w:tr>
      <w:tr w:rsidR="006639EB">
        <w:trPr>
          <w:trHeight w:val="280"/>
        </w:trPr>
        <w:tc>
          <w:tcPr>
            <w:tcW w:w="6415" w:type="dxa"/>
            <w:tcBorders>
              <w:top w:val="single" w:sz="4" w:space="0" w:color="000000"/>
              <w:bottom w:val="single" w:sz="4" w:space="0" w:color="000000"/>
            </w:tcBorders>
          </w:tcPr>
          <w:p w:rsidR="006639EB" w:rsidRDefault="002E0BEA">
            <w:pPr>
              <w:pStyle w:val="TableParagraph"/>
              <w:spacing w:before="30"/>
              <w:ind w:left="98"/>
            </w:pPr>
            <w:r>
              <w:t>Community college or other teaching setting</w:t>
            </w:r>
          </w:p>
        </w:tc>
        <w:tc>
          <w:tcPr>
            <w:tcW w:w="977" w:type="dxa"/>
            <w:tcBorders>
              <w:top w:val="single" w:sz="4" w:space="0" w:color="000000"/>
              <w:bottom w:val="single" w:sz="4" w:space="0" w:color="000000"/>
              <w:right w:val="single" w:sz="4" w:space="0" w:color="000000"/>
            </w:tcBorders>
          </w:tcPr>
          <w:p w:rsidR="006639EB" w:rsidRDefault="006639EB">
            <w:pPr>
              <w:pStyle w:val="TableParagraph"/>
              <w:spacing w:line="240" w:lineRule="auto"/>
              <w:rPr>
                <w:rFonts w:ascii="Times New Roman"/>
              </w:rPr>
            </w:pPr>
          </w:p>
        </w:tc>
        <w:tc>
          <w:tcPr>
            <w:tcW w:w="977" w:type="dxa"/>
            <w:tcBorders>
              <w:top w:val="single" w:sz="4" w:space="0" w:color="000000"/>
              <w:left w:val="single" w:sz="4" w:space="0" w:color="000000"/>
              <w:bottom w:val="single" w:sz="4" w:space="0" w:color="000000"/>
            </w:tcBorders>
          </w:tcPr>
          <w:p w:rsidR="006639EB" w:rsidRDefault="006639EB">
            <w:pPr>
              <w:pStyle w:val="TableParagraph"/>
              <w:spacing w:line="240" w:lineRule="auto"/>
              <w:rPr>
                <w:rFonts w:ascii="Times New Roman"/>
              </w:rPr>
            </w:pPr>
          </w:p>
        </w:tc>
      </w:tr>
      <w:tr w:rsidR="006639EB">
        <w:trPr>
          <w:trHeight w:val="280"/>
        </w:trPr>
        <w:tc>
          <w:tcPr>
            <w:tcW w:w="6415" w:type="dxa"/>
            <w:tcBorders>
              <w:top w:val="single" w:sz="4" w:space="0" w:color="000000"/>
              <w:bottom w:val="single" w:sz="4" w:space="0" w:color="000000"/>
            </w:tcBorders>
          </w:tcPr>
          <w:p w:rsidR="006639EB" w:rsidRDefault="002E0BEA">
            <w:pPr>
              <w:pStyle w:val="TableParagraph"/>
              <w:spacing w:before="30"/>
              <w:ind w:left="98"/>
            </w:pPr>
            <w:r>
              <w:t>Independent research institution</w:t>
            </w:r>
          </w:p>
        </w:tc>
        <w:tc>
          <w:tcPr>
            <w:tcW w:w="977" w:type="dxa"/>
            <w:tcBorders>
              <w:top w:val="single" w:sz="4" w:space="0" w:color="000000"/>
              <w:bottom w:val="single" w:sz="4" w:space="0" w:color="000000"/>
              <w:right w:val="single" w:sz="4" w:space="0" w:color="000000"/>
            </w:tcBorders>
          </w:tcPr>
          <w:p w:rsidR="006639EB" w:rsidRDefault="006639EB">
            <w:pPr>
              <w:pStyle w:val="TableParagraph"/>
              <w:spacing w:line="240" w:lineRule="auto"/>
              <w:rPr>
                <w:rFonts w:ascii="Times New Roman"/>
              </w:rPr>
            </w:pPr>
          </w:p>
        </w:tc>
        <w:tc>
          <w:tcPr>
            <w:tcW w:w="977" w:type="dxa"/>
            <w:tcBorders>
              <w:top w:val="single" w:sz="4" w:space="0" w:color="000000"/>
              <w:left w:val="single" w:sz="4" w:space="0" w:color="000000"/>
              <w:bottom w:val="single" w:sz="4" w:space="0" w:color="000000"/>
            </w:tcBorders>
          </w:tcPr>
          <w:p w:rsidR="006639EB" w:rsidRDefault="006639EB">
            <w:pPr>
              <w:pStyle w:val="TableParagraph"/>
              <w:spacing w:line="240" w:lineRule="auto"/>
              <w:rPr>
                <w:rFonts w:ascii="Times New Roman"/>
              </w:rPr>
            </w:pPr>
          </w:p>
        </w:tc>
      </w:tr>
      <w:tr w:rsidR="006639EB">
        <w:trPr>
          <w:trHeight w:val="280"/>
        </w:trPr>
        <w:tc>
          <w:tcPr>
            <w:tcW w:w="6415" w:type="dxa"/>
            <w:tcBorders>
              <w:top w:val="single" w:sz="4" w:space="0" w:color="000000"/>
              <w:bottom w:val="single" w:sz="4" w:space="0" w:color="000000"/>
            </w:tcBorders>
          </w:tcPr>
          <w:p w:rsidR="006639EB" w:rsidRDefault="002E0BEA">
            <w:pPr>
              <w:pStyle w:val="TableParagraph"/>
              <w:spacing w:before="30"/>
              <w:ind w:left="98"/>
            </w:pPr>
            <w:r>
              <w:t>Correctional facility</w:t>
            </w:r>
          </w:p>
        </w:tc>
        <w:tc>
          <w:tcPr>
            <w:tcW w:w="977" w:type="dxa"/>
            <w:tcBorders>
              <w:top w:val="single" w:sz="4" w:space="0" w:color="000000"/>
              <w:bottom w:val="single" w:sz="4" w:space="0" w:color="000000"/>
              <w:right w:val="single" w:sz="4" w:space="0" w:color="000000"/>
            </w:tcBorders>
          </w:tcPr>
          <w:p w:rsidR="006639EB" w:rsidRDefault="006639EB">
            <w:pPr>
              <w:pStyle w:val="TableParagraph"/>
              <w:spacing w:line="240" w:lineRule="auto"/>
              <w:rPr>
                <w:rFonts w:ascii="Times New Roman"/>
              </w:rPr>
            </w:pPr>
          </w:p>
        </w:tc>
        <w:tc>
          <w:tcPr>
            <w:tcW w:w="977" w:type="dxa"/>
            <w:tcBorders>
              <w:top w:val="single" w:sz="4" w:space="0" w:color="000000"/>
              <w:left w:val="single" w:sz="4" w:space="0" w:color="000000"/>
              <w:bottom w:val="single" w:sz="4" w:space="0" w:color="000000"/>
            </w:tcBorders>
          </w:tcPr>
          <w:p w:rsidR="006639EB" w:rsidRDefault="006639EB">
            <w:pPr>
              <w:pStyle w:val="TableParagraph"/>
              <w:spacing w:line="240" w:lineRule="auto"/>
              <w:rPr>
                <w:rFonts w:ascii="Times New Roman"/>
              </w:rPr>
            </w:pPr>
          </w:p>
        </w:tc>
      </w:tr>
      <w:tr w:rsidR="006639EB">
        <w:trPr>
          <w:trHeight w:val="280"/>
        </w:trPr>
        <w:tc>
          <w:tcPr>
            <w:tcW w:w="6415" w:type="dxa"/>
            <w:tcBorders>
              <w:top w:val="single" w:sz="4" w:space="0" w:color="000000"/>
              <w:bottom w:val="single" w:sz="4" w:space="0" w:color="000000"/>
            </w:tcBorders>
          </w:tcPr>
          <w:p w:rsidR="006639EB" w:rsidRDefault="002E0BEA">
            <w:pPr>
              <w:pStyle w:val="TableParagraph"/>
              <w:spacing w:before="30"/>
              <w:ind w:left="98"/>
            </w:pPr>
            <w:r>
              <w:t>School district/system</w:t>
            </w:r>
          </w:p>
        </w:tc>
        <w:tc>
          <w:tcPr>
            <w:tcW w:w="977" w:type="dxa"/>
            <w:tcBorders>
              <w:top w:val="single" w:sz="4" w:space="0" w:color="000000"/>
              <w:bottom w:val="single" w:sz="4" w:space="0" w:color="000000"/>
              <w:right w:val="single" w:sz="4" w:space="0" w:color="000000"/>
            </w:tcBorders>
          </w:tcPr>
          <w:p w:rsidR="006639EB" w:rsidRDefault="006639EB">
            <w:pPr>
              <w:pStyle w:val="TableParagraph"/>
              <w:spacing w:line="240" w:lineRule="auto"/>
              <w:rPr>
                <w:rFonts w:ascii="Times New Roman"/>
              </w:rPr>
            </w:pPr>
          </w:p>
        </w:tc>
        <w:tc>
          <w:tcPr>
            <w:tcW w:w="977" w:type="dxa"/>
            <w:tcBorders>
              <w:top w:val="single" w:sz="4" w:space="0" w:color="000000"/>
              <w:left w:val="single" w:sz="4" w:space="0" w:color="000000"/>
              <w:bottom w:val="single" w:sz="4" w:space="0" w:color="000000"/>
            </w:tcBorders>
          </w:tcPr>
          <w:p w:rsidR="006639EB" w:rsidRDefault="006639EB">
            <w:pPr>
              <w:pStyle w:val="TableParagraph"/>
              <w:spacing w:line="240" w:lineRule="auto"/>
              <w:rPr>
                <w:rFonts w:ascii="Times New Roman"/>
              </w:rPr>
            </w:pPr>
          </w:p>
        </w:tc>
      </w:tr>
      <w:tr w:rsidR="006639EB">
        <w:trPr>
          <w:trHeight w:val="280"/>
        </w:trPr>
        <w:tc>
          <w:tcPr>
            <w:tcW w:w="6415" w:type="dxa"/>
            <w:tcBorders>
              <w:top w:val="single" w:sz="4" w:space="0" w:color="000000"/>
              <w:bottom w:val="single" w:sz="4" w:space="0" w:color="000000"/>
            </w:tcBorders>
          </w:tcPr>
          <w:p w:rsidR="006639EB" w:rsidRDefault="002E0BEA">
            <w:pPr>
              <w:pStyle w:val="TableParagraph"/>
              <w:spacing w:before="30"/>
              <w:ind w:left="98"/>
            </w:pPr>
            <w:r>
              <w:t>Independent practice setting</w:t>
            </w:r>
          </w:p>
        </w:tc>
        <w:tc>
          <w:tcPr>
            <w:tcW w:w="977" w:type="dxa"/>
            <w:tcBorders>
              <w:top w:val="single" w:sz="4" w:space="0" w:color="000000"/>
              <w:bottom w:val="single" w:sz="4" w:space="0" w:color="000000"/>
              <w:right w:val="single" w:sz="4" w:space="0" w:color="000000"/>
            </w:tcBorders>
          </w:tcPr>
          <w:p w:rsidR="006639EB" w:rsidRDefault="006639EB">
            <w:pPr>
              <w:pStyle w:val="TableParagraph"/>
              <w:spacing w:line="240" w:lineRule="auto"/>
              <w:rPr>
                <w:rFonts w:ascii="Times New Roman"/>
              </w:rPr>
            </w:pPr>
          </w:p>
        </w:tc>
        <w:tc>
          <w:tcPr>
            <w:tcW w:w="977" w:type="dxa"/>
            <w:tcBorders>
              <w:top w:val="single" w:sz="4" w:space="0" w:color="000000"/>
              <w:left w:val="single" w:sz="4" w:space="0" w:color="000000"/>
              <w:bottom w:val="single" w:sz="4" w:space="0" w:color="000000"/>
            </w:tcBorders>
          </w:tcPr>
          <w:p w:rsidR="006639EB" w:rsidRDefault="006639EB">
            <w:pPr>
              <w:pStyle w:val="TableParagraph"/>
              <w:spacing w:before="30"/>
              <w:ind w:left="426"/>
            </w:pPr>
          </w:p>
        </w:tc>
      </w:tr>
      <w:tr w:rsidR="006639EB">
        <w:trPr>
          <w:trHeight w:val="300"/>
        </w:trPr>
        <w:tc>
          <w:tcPr>
            <w:tcW w:w="6415" w:type="dxa"/>
            <w:tcBorders>
              <w:top w:val="single" w:sz="4" w:space="0" w:color="000000"/>
              <w:bottom w:val="single" w:sz="4" w:space="0" w:color="000000"/>
            </w:tcBorders>
          </w:tcPr>
          <w:p w:rsidR="006639EB" w:rsidRDefault="002E0BEA">
            <w:pPr>
              <w:pStyle w:val="TableParagraph"/>
              <w:spacing w:before="32"/>
              <w:ind w:left="98"/>
            </w:pPr>
            <w:r>
              <w:t>Not currently employed</w:t>
            </w:r>
          </w:p>
        </w:tc>
        <w:tc>
          <w:tcPr>
            <w:tcW w:w="977" w:type="dxa"/>
            <w:tcBorders>
              <w:top w:val="single" w:sz="4" w:space="0" w:color="000000"/>
              <w:bottom w:val="single" w:sz="4" w:space="0" w:color="000000"/>
              <w:right w:val="single" w:sz="4" w:space="0" w:color="000000"/>
            </w:tcBorders>
          </w:tcPr>
          <w:p w:rsidR="006639EB" w:rsidRDefault="006639EB">
            <w:pPr>
              <w:pStyle w:val="TableParagraph"/>
              <w:spacing w:line="240" w:lineRule="auto"/>
              <w:rPr>
                <w:rFonts w:ascii="Times New Roman"/>
              </w:rPr>
            </w:pPr>
          </w:p>
        </w:tc>
        <w:tc>
          <w:tcPr>
            <w:tcW w:w="977" w:type="dxa"/>
            <w:tcBorders>
              <w:top w:val="single" w:sz="4" w:space="0" w:color="000000"/>
              <w:left w:val="single" w:sz="4" w:space="0" w:color="000000"/>
              <w:bottom w:val="single" w:sz="4" w:space="0" w:color="000000"/>
            </w:tcBorders>
          </w:tcPr>
          <w:p w:rsidR="006639EB" w:rsidRDefault="006639EB">
            <w:pPr>
              <w:pStyle w:val="TableParagraph"/>
              <w:spacing w:line="240" w:lineRule="auto"/>
              <w:rPr>
                <w:rFonts w:ascii="Times New Roman"/>
              </w:rPr>
            </w:pPr>
          </w:p>
        </w:tc>
      </w:tr>
      <w:tr w:rsidR="006639EB">
        <w:trPr>
          <w:trHeight w:val="280"/>
        </w:trPr>
        <w:tc>
          <w:tcPr>
            <w:tcW w:w="6415" w:type="dxa"/>
            <w:tcBorders>
              <w:top w:val="single" w:sz="4" w:space="0" w:color="000000"/>
              <w:bottom w:val="single" w:sz="4" w:space="0" w:color="000000"/>
            </w:tcBorders>
          </w:tcPr>
          <w:p w:rsidR="006639EB" w:rsidRDefault="002E0BEA">
            <w:pPr>
              <w:pStyle w:val="TableParagraph"/>
              <w:spacing w:before="30"/>
              <w:ind w:left="98"/>
            </w:pPr>
            <w:r>
              <w:t>Changed to another field</w:t>
            </w:r>
          </w:p>
        </w:tc>
        <w:tc>
          <w:tcPr>
            <w:tcW w:w="977" w:type="dxa"/>
            <w:tcBorders>
              <w:top w:val="single" w:sz="4" w:space="0" w:color="000000"/>
              <w:bottom w:val="single" w:sz="4" w:space="0" w:color="000000"/>
              <w:right w:val="single" w:sz="4" w:space="0" w:color="000000"/>
            </w:tcBorders>
          </w:tcPr>
          <w:p w:rsidR="006639EB" w:rsidRDefault="006639EB">
            <w:pPr>
              <w:pStyle w:val="TableParagraph"/>
              <w:spacing w:line="240" w:lineRule="auto"/>
              <w:rPr>
                <w:rFonts w:ascii="Times New Roman"/>
              </w:rPr>
            </w:pPr>
          </w:p>
        </w:tc>
        <w:tc>
          <w:tcPr>
            <w:tcW w:w="977" w:type="dxa"/>
            <w:tcBorders>
              <w:top w:val="single" w:sz="4" w:space="0" w:color="000000"/>
              <w:left w:val="single" w:sz="4" w:space="0" w:color="000000"/>
              <w:bottom w:val="single" w:sz="4" w:space="0" w:color="000000"/>
            </w:tcBorders>
          </w:tcPr>
          <w:p w:rsidR="006639EB" w:rsidRDefault="006639EB">
            <w:pPr>
              <w:pStyle w:val="TableParagraph"/>
              <w:spacing w:line="240" w:lineRule="auto"/>
              <w:rPr>
                <w:rFonts w:ascii="Times New Roman"/>
              </w:rPr>
            </w:pPr>
          </w:p>
        </w:tc>
      </w:tr>
      <w:tr w:rsidR="006639EB">
        <w:trPr>
          <w:trHeight w:val="280"/>
        </w:trPr>
        <w:tc>
          <w:tcPr>
            <w:tcW w:w="6415" w:type="dxa"/>
            <w:tcBorders>
              <w:top w:val="single" w:sz="4" w:space="0" w:color="000000"/>
              <w:bottom w:val="single" w:sz="4" w:space="0" w:color="000000"/>
            </w:tcBorders>
          </w:tcPr>
          <w:p w:rsidR="006639EB" w:rsidRDefault="002E0BEA">
            <w:pPr>
              <w:pStyle w:val="TableParagraph"/>
              <w:spacing w:before="30"/>
              <w:ind w:left="98"/>
            </w:pPr>
            <w:r>
              <w:t>Other</w:t>
            </w:r>
          </w:p>
        </w:tc>
        <w:tc>
          <w:tcPr>
            <w:tcW w:w="977" w:type="dxa"/>
            <w:tcBorders>
              <w:top w:val="single" w:sz="4" w:space="0" w:color="000000"/>
              <w:bottom w:val="single" w:sz="4" w:space="0" w:color="000000"/>
              <w:right w:val="single" w:sz="4" w:space="0" w:color="000000"/>
            </w:tcBorders>
          </w:tcPr>
          <w:p w:rsidR="006639EB" w:rsidRDefault="006639EB">
            <w:pPr>
              <w:pStyle w:val="TableParagraph"/>
              <w:spacing w:line="240" w:lineRule="auto"/>
              <w:rPr>
                <w:rFonts w:ascii="Times New Roman"/>
              </w:rPr>
            </w:pPr>
          </w:p>
        </w:tc>
        <w:tc>
          <w:tcPr>
            <w:tcW w:w="977" w:type="dxa"/>
            <w:tcBorders>
              <w:top w:val="single" w:sz="4" w:space="0" w:color="000000"/>
              <w:left w:val="single" w:sz="4" w:space="0" w:color="000000"/>
              <w:bottom w:val="single" w:sz="4" w:space="0" w:color="000000"/>
            </w:tcBorders>
          </w:tcPr>
          <w:p w:rsidR="006639EB" w:rsidRDefault="006639EB">
            <w:pPr>
              <w:pStyle w:val="TableParagraph"/>
              <w:spacing w:line="240" w:lineRule="auto"/>
              <w:rPr>
                <w:rFonts w:ascii="Times New Roman"/>
              </w:rPr>
            </w:pPr>
          </w:p>
        </w:tc>
      </w:tr>
      <w:tr w:rsidR="006639EB">
        <w:trPr>
          <w:trHeight w:val="300"/>
        </w:trPr>
        <w:tc>
          <w:tcPr>
            <w:tcW w:w="6415" w:type="dxa"/>
            <w:tcBorders>
              <w:top w:val="single" w:sz="4" w:space="0" w:color="000000"/>
            </w:tcBorders>
          </w:tcPr>
          <w:p w:rsidR="006639EB" w:rsidRDefault="002E0BEA">
            <w:pPr>
              <w:pStyle w:val="TableParagraph"/>
              <w:spacing w:before="44"/>
              <w:ind w:left="98"/>
            </w:pPr>
            <w:r>
              <w:t>Unknown</w:t>
            </w:r>
          </w:p>
        </w:tc>
        <w:tc>
          <w:tcPr>
            <w:tcW w:w="977" w:type="dxa"/>
            <w:tcBorders>
              <w:top w:val="single" w:sz="4" w:space="0" w:color="000000"/>
              <w:right w:val="single" w:sz="4" w:space="0" w:color="000000"/>
            </w:tcBorders>
          </w:tcPr>
          <w:p w:rsidR="006639EB" w:rsidRDefault="006639EB">
            <w:pPr>
              <w:pStyle w:val="TableParagraph"/>
              <w:spacing w:before="44"/>
              <w:ind w:right="3"/>
              <w:jc w:val="center"/>
            </w:pPr>
            <w:bookmarkStart w:id="0" w:name="_GoBack"/>
            <w:bookmarkEnd w:id="0"/>
          </w:p>
        </w:tc>
        <w:tc>
          <w:tcPr>
            <w:tcW w:w="977" w:type="dxa"/>
            <w:tcBorders>
              <w:top w:val="single" w:sz="4" w:space="0" w:color="000000"/>
              <w:left w:val="single" w:sz="4" w:space="0" w:color="000000"/>
            </w:tcBorders>
          </w:tcPr>
          <w:p w:rsidR="006639EB" w:rsidRDefault="006639EB">
            <w:pPr>
              <w:pStyle w:val="TableParagraph"/>
              <w:spacing w:line="240" w:lineRule="auto"/>
              <w:rPr>
                <w:rFonts w:ascii="Times New Roman"/>
              </w:rPr>
            </w:pPr>
          </w:p>
        </w:tc>
      </w:tr>
    </w:tbl>
    <w:p w:rsidR="006639EB" w:rsidRDefault="006639EB">
      <w:pPr>
        <w:pStyle w:val="BodyText"/>
        <w:spacing w:before="1"/>
        <w:rPr>
          <w:rFonts w:ascii="Calibri"/>
          <w:sz w:val="8"/>
        </w:rPr>
      </w:pPr>
    </w:p>
    <w:p w:rsidR="006639EB" w:rsidRDefault="002E0BEA">
      <w:pPr>
        <w:spacing w:before="56"/>
        <w:ind w:left="228" w:right="494"/>
        <w:rPr>
          <w:rFonts w:ascii="Calibri" w:hAnsi="Calibri"/>
        </w:rPr>
      </w:pPr>
      <w:r>
        <w:rPr>
          <w:rFonts w:ascii="Calibri" w:hAnsi="Calibri"/>
        </w:rPr>
        <w:t>Note: “PD” = Post-doctoral residency position; “EP” = Employed Position. Each individual represented in this table should be counted only one time. For former trainees working in more than one setting, select the setting that represents their primary posit</w:t>
      </w:r>
      <w:r>
        <w:rPr>
          <w:rFonts w:ascii="Calibri" w:hAnsi="Calibri"/>
        </w:rPr>
        <w:t>ion.</w:t>
      </w:r>
    </w:p>
    <w:sectPr w:rsidR="006639EB">
      <w:pgSz w:w="12240" w:h="15840"/>
      <w:pgMar w:top="1440" w:right="17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docVars>
    <w:docVar w:name="__Grammarly_42____i" w:val="H4sIAAAAAAAEAKtWckksSQxILCpxzi/NK1GyMqwFAAEhoTITAAAA"/>
    <w:docVar w:name="__Grammarly_42___1" w:val="H4sIAAAAAAAEAKtWcslP9kxRslIyNDY0NzQ3MbS0MDU0NTUxMDdR0lEKTi0uzszPAykwrAUAURG4eywAAAA="/>
  </w:docVars>
  <w:rsids>
    <w:rsidRoot w:val="006639EB"/>
    <w:rsid w:val="002E0BEA"/>
    <w:rsid w:val="00663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5396B4E2"/>
  <w15:docId w15:val="{D707035A-B011-429C-A333-74AD67855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31"/>
      <w:ind w:left="396"/>
      <w:outlineLvl w:val="0"/>
    </w:pPr>
    <w:rPr>
      <w:b/>
      <w:bCs/>
      <w:sz w:val="28"/>
      <w:szCs w:val="28"/>
    </w:rPr>
  </w:style>
  <w:style w:type="paragraph" w:styleId="Heading2">
    <w:name w:val="heading 2"/>
    <w:basedOn w:val="Normal"/>
    <w:uiPriority w:val="1"/>
    <w:qFormat/>
    <w:pPr>
      <w:ind w:left="98"/>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49" w:lineRule="exact"/>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iversity.wvu.edu/aa-eo/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493</Words>
  <Characters>2811</Characters>
  <Application>Microsoft Office Word</Application>
  <DocSecurity>0</DocSecurity>
  <Lines>23</Lines>
  <Paragraphs>6</Paragraphs>
  <ScaleCrop>false</ScaleCrop>
  <Company>WVU Health Sciences Center</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Dodd, Ashman</dc:creator>
  <cp:lastModifiedBy>Dodd, Ashman</cp:lastModifiedBy>
  <cp:revision>2</cp:revision>
  <dcterms:created xsi:type="dcterms:W3CDTF">2018-05-25T13:13:00Z</dcterms:created>
  <dcterms:modified xsi:type="dcterms:W3CDTF">2018-05-25T17:14:00Z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2017-08-22T00:00:00Z</vt:filetime>
  </property>
  <property fmtid="{D5CDD505-2E9C-101B-9397-08002B2CF9AE}" pid="3" name="Creator">
    <vt:lpwstr>Acrobat PDFMaker 11 for Word</vt:lpwstr>
  </property>
  <property fmtid="{D5CDD505-2E9C-101B-9397-08002B2CF9AE}" pid="4" name="LastSaved">
    <vt:filetime>2018-05-25T00:00:00Z</vt:filetime>
  </property>
</Properties>
</file>